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4E485" w14:textId="77777777" w:rsidR="00376CC1" w:rsidRPr="00BC1733" w:rsidRDefault="00376CC1" w:rsidP="00376CC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Cs/>
          <w:sz w:val="28"/>
          <w:szCs w:val="28"/>
          <w:bdr w:val="none" w:sz="0" w:space="0" w:color="auto" w:frame="1"/>
        </w:rPr>
      </w:pPr>
      <w:r w:rsidRPr="00BC1733">
        <w:rPr>
          <w:rStyle w:val="a4"/>
          <w:iCs/>
          <w:sz w:val="28"/>
          <w:szCs w:val="28"/>
          <w:bdr w:val="none" w:sz="0" w:space="0" w:color="auto" w:frame="1"/>
        </w:rPr>
        <w:t>МИНИСТЕРСТВО КУЛЬТУРЫ РЕСПУБЛИКИ ТАТАРСТАН</w:t>
      </w:r>
    </w:p>
    <w:p w14:paraId="2D2FBA21" w14:textId="77777777" w:rsidR="00376CC1" w:rsidRDefault="00376CC1" w:rsidP="00376CC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Cs/>
          <w:sz w:val="28"/>
          <w:szCs w:val="28"/>
          <w:bdr w:val="none" w:sz="0" w:space="0" w:color="auto" w:frame="1"/>
        </w:rPr>
      </w:pPr>
      <w:r w:rsidRPr="00BC1733">
        <w:rPr>
          <w:rStyle w:val="a4"/>
          <w:iCs/>
          <w:sz w:val="28"/>
          <w:szCs w:val="28"/>
          <w:bdr w:val="none" w:sz="0" w:space="0" w:color="auto" w:frame="1"/>
        </w:rPr>
        <w:t>ГБУ «КУЛЬТУРНЫЙ ЦЕНТР ИМЕНИ Я.Е. ЕМЕЛЬЯНОВА»</w:t>
      </w:r>
    </w:p>
    <w:p w14:paraId="1B04487A" w14:textId="77777777" w:rsidR="00D9399D" w:rsidRDefault="00805195" w:rsidP="00376CC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Cs/>
          <w:sz w:val="28"/>
          <w:szCs w:val="28"/>
          <w:bdr w:val="none" w:sz="0" w:space="0" w:color="auto" w:frame="1"/>
        </w:rPr>
      </w:pPr>
      <w:r>
        <w:rPr>
          <w:rStyle w:val="a4"/>
          <w:iCs/>
          <w:sz w:val="28"/>
          <w:szCs w:val="28"/>
          <w:bdr w:val="none" w:sz="0" w:space="0" w:color="auto" w:frame="1"/>
        </w:rPr>
        <w:t xml:space="preserve">ГБУ «ИНСТИТУТ ИСТОРИИ ИМЕНИ Ш.МАРДЖАНИ </w:t>
      </w:r>
    </w:p>
    <w:p w14:paraId="0E5D248C" w14:textId="77777777" w:rsidR="00805195" w:rsidRDefault="00805195" w:rsidP="00376CC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Cs/>
          <w:sz w:val="28"/>
          <w:szCs w:val="28"/>
          <w:bdr w:val="none" w:sz="0" w:space="0" w:color="auto" w:frame="1"/>
        </w:rPr>
      </w:pPr>
      <w:r>
        <w:rPr>
          <w:rStyle w:val="a4"/>
          <w:iCs/>
          <w:sz w:val="28"/>
          <w:szCs w:val="28"/>
          <w:bdr w:val="none" w:sz="0" w:space="0" w:color="auto" w:frame="1"/>
        </w:rPr>
        <w:t>АК</w:t>
      </w:r>
      <w:r w:rsidR="00D9399D">
        <w:rPr>
          <w:rStyle w:val="a4"/>
          <w:iCs/>
          <w:sz w:val="28"/>
          <w:szCs w:val="28"/>
          <w:bdr w:val="none" w:sz="0" w:space="0" w:color="auto" w:frame="1"/>
        </w:rPr>
        <w:t>АДЕМИИ НАУК РТ</w:t>
      </w:r>
      <w:r>
        <w:rPr>
          <w:rStyle w:val="a4"/>
          <w:iCs/>
          <w:sz w:val="28"/>
          <w:szCs w:val="28"/>
          <w:bdr w:val="none" w:sz="0" w:space="0" w:color="auto" w:frame="1"/>
        </w:rPr>
        <w:t>»</w:t>
      </w:r>
    </w:p>
    <w:p w14:paraId="264FD97D" w14:textId="77777777" w:rsidR="00805195" w:rsidRPr="00BC1733" w:rsidRDefault="00805195" w:rsidP="0006455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Cs/>
          <w:sz w:val="28"/>
          <w:szCs w:val="28"/>
          <w:bdr w:val="none" w:sz="0" w:space="0" w:color="auto" w:frame="1"/>
        </w:rPr>
      </w:pPr>
      <w:r>
        <w:rPr>
          <w:rStyle w:val="a4"/>
          <w:iCs/>
          <w:sz w:val="28"/>
          <w:szCs w:val="28"/>
          <w:bdr w:val="none" w:sz="0" w:space="0" w:color="auto" w:frame="1"/>
        </w:rPr>
        <w:t>КРЯШЕНСКИЙ</w:t>
      </w:r>
      <w:r w:rsidR="00064552">
        <w:rPr>
          <w:rStyle w:val="a4"/>
          <w:iCs/>
          <w:sz w:val="28"/>
          <w:szCs w:val="28"/>
          <w:bdr w:val="none" w:sz="0" w:space="0" w:color="auto" w:frame="1"/>
        </w:rPr>
        <w:t xml:space="preserve"> ПРИХОД</w:t>
      </w:r>
      <w:r w:rsidR="002C0B54">
        <w:rPr>
          <w:rStyle w:val="a4"/>
          <w:iCs/>
          <w:sz w:val="28"/>
          <w:szCs w:val="28"/>
          <w:bdr w:val="none" w:sz="0" w:space="0" w:color="auto" w:frame="1"/>
        </w:rPr>
        <w:t xml:space="preserve"> Г.КАЗАНИ</w:t>
      </w:r>
    </w:p>
    <w:p w14:paraId="605766F3" w14:textId="77777777" w:rsidR="00376CC1" w:rsidRDefault="00376CC1" w:rsidP="00376CC1">
      <w:pPr>
        <w:pStyle w:val="a3"/>
        <w:shd w:val="clear" w:color="auto" w:fill="FFFFFF"/>
        <w:spacing w:before="0" w:beforeAutospacing="0" w:after="0" w:afterAutospacing="0"/>
        <w:rPr>
          <w:rStyle w:val="a4"/>
          <w:iCs/>
          <w:sz w:val="26"/>
          <w:szCs w:val="26"/>
          <w:bdr w:val="none" w:sz="0" w:space="0" w:color="auto" w:frame="1"/>
        </w:rPr>
      </w:pPr>
    </w:p>
    <w:p w14:paraId="1415709D" w14:textId="77777777" w:rsidR="00376CC1" w:rsidRDefault="00376CC1" w:rsidP="00376CC1">
      <w:pPr>
        <w:pStyle w:val="a3"/>
        <w:shd w:val="clear" w:color="auto" w:fill="FFFFFF"/>
        <w:spacing w:before="0" w:beforeAutospacing="0" w:after="0" w:afterAutospacing="0"/>
        <w:rPr>
          <w:rStyle w:val="a4"/>
          <w:iCs/>
          <w:sz w:val="26"/>
          <w:szCs w:val="26"/>
          <w:bdr w:val="none" w:sz="0" w:space="0" w:color="auto" w:frame="1"/>
        </w:rPr>
      </w:pPr>
    </w:p>
    <w:p w14:paraId="158E05F0" w14:textId="77777777" w:rsidR="005A0AAA" w:rsidRDefault="005A0AAA" w:rsidP="00376CC1">
      <w:pPr>
        <w:pStyle w:val="a3"/>
        <w:shd w:val="clear" w:color="auto" w:fill="FFFFFF"/>
        <w:spacing w:before="0" w:beforeAutospacing="0" w:after="0" w:afterAutospacing="0"/>
        <w:rPr>
          <w:rStyle w:val="a4"/>
          <w:iCs/>
          <w:sz w:val="26"/>
          <w:szCs w:val="26"/>
          <w:bdr w:val="none" w:sz="0" w:space="0" w:color="auto" w:frame="1"/>
        </w:rPr>
      </w:pPr>
    </w:p>
    <w:p w14:paraId="048685EF" w14:textId="77777777" w:rsidR="00064552" w:rsidRDefault="00064552" w:rsidP="00376CC1">
      <w:pPr>
        <w:pStyle w:val="a3"/>
        <w:shd w:val="clear" w:color="auto" w:fill="FFFFFF"/>
        <w:spacing w:before="0" w:beforeAutospacing="0" w:after="0" w:afterAutospacing="0"/>
        <w:rPr>
          <w:rStyle w:val="a4"/>
          <w:iCs/>
          <w:sz w:val="26"/>
          <w:szCs w:val="26"/>
          <w:bdr w:val="none" w:sz="0" w:space="0" w:color="auto" w:frame="1"/>
        </w:rPr>
      </w:pPr>
    </w:p>
    <w:p w14:paraId="37CCC8B6" w14:textId="77777777" w:rsidR="005A0AAA" w:rsidRDefault="005A0AAA" w:rsidP="00376CC1">
      <w:pPr>
        <w:pStyle w:val="a3"/>
        <w:shd w:val="clear" w:color="auto" w:fill="FFFFFF"/>
        <w:spacing w:before="0" w:beforeAutospacing="0" w:after="0" w:afterAutospacing="0"/>
        <w:rPr>
          <w:rStyle w:val="a4"/>
          <w:iCs/>
          <w:sz w:val="26"/>
          <w:szCs w:val="26"/>
          <w:bdr w:val="none" w:sz="0" w:space="0" w:color="auto" w:frame="1"/>
        </w:rPr>
      </w:pPr>
    </w:p>
    <w:p w14:paraId="463CD25F" w14:textId="77777777" w:rsidR="00376CC1" w:rsidRPr="000B0613" w:rsidRDefault="00376CC1" w:rsidP="00376CC1">
      <w:pPr>
        <w:pStyle w:val="a3"/>
        <w:shd w:val="clear" w:color="auto" w:fill="FFFFFF"/>
        <w:spacing w:before="0" w:beforeAutospacing="0" w:after="0" w:afterAutospacing="0"/>
        <w:rPr>
          <w:rStyle w:val="a4"/>
          <w:iCs/>
          <w:sz w:val="26"/>
          <w:szCs w:val="26"/>
          <w:bdr w:val="none" w:sz="0" w:space="0" w:color="auto" w:frame="1"/>
        </w:rPr>
      </w:pPr>
    </w:p>
    <w:p w14:paraId="265F61B4" w14:textId="77777777" w:rsidR="00376CC1" w:rsidRPr="00BC1733" w:rsidRDefault="00376CC1" w:rsidP="00376CC1">
      <w:pPr>
        <w:pStyle w:val="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BC1733">
        <w:rPr>
          <w:sz w:val="28"/>
          <w:szCs w:val="28"/>
        </w:rPr>
        <w:t xml:space="preserve">НАУЧНО-ПРАКТИЧЕСКАЯ КОНФЕРЕНЦИЯ </w:t>
      </w:r>
    </w:p>
    <w:p w14:paraId="76DC1101" w14:textId="22F28AB5" w:rsidR="00376CC1" w:rsidRPr="009474BB" w:rsidRDefault="00376CC1" w:rsidP="009474BB">
      <w:pPr>
        <w:pStyle w:val="3"/>
        <w:shd w:val="clear" w:color="auto" w:fill="FFFFFF"/>
        <w:spacing w:before="0" w:beforeAutospacing="0" w:after="0" w:afterAutospacing="0"/>
        <w:ind w:firstLine="708"/>
        <w:jc w:val="center"/>
        <w:rPr>
          <w:rStyle w:val="a4"/>
          <w:b/>
          <w:bCs/>
          <w:sz w:val="28"/>
          <w:szCs w:val="28"/>
        </w:rPr>
      </w:pPr>
      <w:r w:rsidRPr="00BC1733">
        <w:rPr>
          <w:sz w:val="28"/>
          <w:szCs w:val="28"/>
        </w:rPr>
        <w:t>«</w:t>
      </w:r>
      <w:r w:rsidRPr="009474BB">
        <w:rPr>
          <w:sz w:val="28"/>
          <w:szCs w:val="28"/>
        </w:rPr>
        <w:t>РОДНОЙ ЯЗЫК В СИСТЕМЕ ОБРАЗОВАНИЯ:</w:t>
      </w:r>
      <w:r w:rsidRPr="00BC1733">
        <w:rPr>
          <w:sz w:val="28"/>
          <w:szCs w:val="28"/>
        </w:rPr>
        <w:t xml:space="preserve"> К 185-ЛЕТИЮ ПЕДАГОГА, ПРОСВЕТИТЕЛЯ В.Т. ТИМОФЕЕВА»</w:t>
      </w:r>
    </w:p>
    <w:p w14:paraId="738552D0" w14:textId="77777777" w:rsidR="00376CC1" w:rsidRDefault="00376CC1" w:rsidP="00376CC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Cs/>
          <w:sz w:val="26"/>
          <w:szCs w:val="26"/>
          <w:bdr w:val="none" w:sz="0" w:space="0" w:color="auto" w:frame="1"/>
        </w:rPr>
      </w:pPr>
    </w:p>
    <w:p w14:paraId="5CC6F4B7" w14:textId="77777777" w:rsidR="00376CC1" w:rsidRPr="000B0613" w:rsidRDefault="00376CC1" w:rsidP="00376CC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Cs/>
          <w:sz w:val="26"/>
          <w:szCs w:val="26"/>
          <w:bdr w:val="none" w:sz="0" w:space="0" w:color="auto" w:frame="1"/>
        </w:rPr>
      </w:pPr>
    </w:p>
    <w:p w14:paraId="57A6F3C2" w14:textId="77777777" w:rsidR="00376CC1" w:rsidRPr="00BC1733" w:rsidRDefault="00376CC1" w:rsidP="00376CC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Cs/>
          <w:sz w:val="28"/>
          <w:szCs w:val="28"/>
          <w:bdr w:val="none" w:sz="0" w:space="0" w:color="auto" w:frame="1"/>
        </w:rPr>
      </w:pPr>
      <w:bookmarkStart w:id="0" w:name="_GoBack"/>
      <w:r w:rsidRPr="00BC1733">
        <w:rPr>
          <w:rStyle w:val="a4"/>
          <w:iCs/>
          <w:sz w:val="28"/>
          <w:szCs w:val="28"/>
          <w:bdr w:val="none" w:sz="0" w:space="0" w:color="auto" w:frame="1"/>
        </w:rPr>
        <w:t>МЕСТО ПРОВЕДЕНИЯ: Г.КАЗАНЬ, УЛ. ХУДЯКОВА, 11</w:t>
      </w:r>
    </w:p>
    <w:p w14:paraId="3AE24D2B" w14:textId="77777777" w:rsidR="00376CC1" w:rsidRPr="00BC1733" w:rsidRDefault="00376CC1" w:rsidP="00376CC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Cs/>
          <w:sz w:val="28"/>
          <w:szCs w:val="28"/>
          <w:bdr w:val="none" w:sz="0" w:space="0" w:color="auto" w:frame="1"/>
        </w:rPr>
      </w:pPr>
      <w:r w:rsidRPr="00BC1733">
        <w:rPr>
          <w:rStyle w:val="a4"/>
          <w:iCs/>
          <w:sz w:val="28"/>
          <w:szCs w:val="28"/>
          <w:bdr w:val="none" w:sz="0" w:space="0" w:color="auto" w:frame="1"/>
        </w:rPr>
        <w:t>ВРЕМЯ ПРОВЕДЕНИЯ: 7 ДЕКАБРЯ 2021 Г.</w:t>
      </w:r>
    </w:p>
    <w:p w14:paraId="16B72F7C" w14:textId="77777777" w:rsidR="00376CC1" w:rsidRPr="00BC1733" w:rsidRDefault="00376CC1" w:rsidP="00376CC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Cs/>
          <w:sz w:val="28"/>
          <w:szCs w:val="28"/>
          <w:bdr w:val="none" w:sz="0" w:space="0" w:color="auto" w:frame="1"/>
        </w:rPr>
      </w:pPr>
      <w:r w:rsidRPr="00BC1733">
        <w:rPr>
          <w:rStyle w:val="a4"/>
          <w:iCs/>
          <w:sz w:val="28"/>
          <w:szCs w:val="28"/>
          <w:bdr w:val="none" w:sz="0" w:space="0" w:color="auto" w:frame="1"/>
        </w:rPr>
        <w:t>НАЧАЛО В 10.00 ЧАС.</w:t>
      </w:r>
    </w:p>
    <w:bookmarkEnd w:id="0"/>
    <w:p w14:paraId="0CA558C1" w14:textId="77777777" w:rsidR="00376CC1" w:rsidRDefault="00376CC1" w:rsidP="00376CC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Cs/>
          <w:sz w:val="26"/>
          <w:szCs w:val="26"/>
          <w:bdr w:val="none" w:sz="0" w:space="0" w:color="auto" w:frame="1"/>
        </w:rPr>
      </w:pPr>
    </w:p>
    <w:p w14:paraId="3E4A9A23" w14:textId="77777777" w:rsidR="00376CC1" w:rsidRDefault="00376CC1" w:rsidP="00376CC1">
      <w:pPr>
        <w:pStyle w:val="a3"/>
        <w:shd w:val="clear" w:color="auto" w:fill="FFFFFF"/>
        <w:spacing w:before="0" w:beforeAutospacing="0" w:after="0" w:afterAutospacing="0"/>
        <w:rPr>
          <w:rStyle w:val="a4"/>
          <w:iCs/>
          <w:sz w:val="26"/>
          <w:szCs w:val="26"/>
          <w:bdr w:val="none" w:sz="0" w:space="0" w:color="auto" w:frame="1"/>
        </w:rPr>
      </w:pPr>
    </w:p>
    <w:p w14:paraId="4F080921" w14:textId="77777777" w:rsidR="005A0AAA" w:rsidRDefault="005A0AAA" w:rsidP="00376CC1">
      <w:pPr>
        <w:pStyle w:val="a3"/>
        <w:shd w:val="clear" w:color="auto" w:fill="FFFFFF"/>
        <w:spacing w:before="0" w:beforeAutospacing="0" w:after="0" w:afterAutospacing="0"/>
        <w:rPr>
          <w:rStyle w:val="a4"/>
          <w:iCs/>
          <w:sz w:val="26"/>
          <w:szCs w:val="26"/>
          <w:bdr w:val="none" w:sz="0" w:space="0" w:color="auto" w:frame="1"/>
        </w:rPr>
      </w:pPr>
    </w:p>
    <w:p w14:paraId="02531DB8" w14:textId="77777777" w:rsidR="005A0AAA" w:rsidRPr="000B0613" w:rsidRDefault="005A0AAA" w:rsidP="00376CC1">
      <w:pPr>
        <w:pStyle w:val="a3"/>
        <w:shd w:val="clear" w:color="auto" w:fill="FFFFFF"/>
        <w:spacing w:before="0" w:beforeAutospacing="0" w:after="0" w:afterAutospacing="0"/>
        <w:rPr>
          <w:rStyle w:val="a4"/>
          <w:iCs/>
          <w:sz w:val="26"/>
          <w:szCs w:val="26"/>
          <w:bdr w:val="none" w:sz="0" w:space="0" w:color="auto" w:frame="1"/>
        </w:rPr>
      </w:pPr>
    </w:p>
    <w:p w14:paraId="49A7D071" w14:textId="77777777" w:rsidR="00376CC1" w:rsidRPr="000B0613" w:rsidRDefault="00376CC1" w:rsidP="00376CC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Cs/>
          <w:sz w:val="26"/>
          <w:szCs w:val="26"/>
          <w:bdr w:val="none" w:sz="0" w:space="0" w:color="auto" w:frame="1"/>
        </w:rPr>
      </w:pPr>
      <w:r>
        <w:rPr>
          <w:b/>
          <w:bCs/>
          <w:iCs/>
          <w:noProof/>
          <w:sz w:val="26"/>
          <w:szCs w:val="26"/>
          <w:bdr w:val="none" w:sz="0" w:space="0" w:color="auto" w:frame="1"/>
        </w:rPr>
        <w:drawing>
          <wp:inline distT="0" distB="0" distL="0" distR="0" wp14:anchorId="34D98797" wp14:editId="1833889F">
            <wp:extent cx="2381250" cy="3162300"/>
            <wp:effectExtent l="0" t="0" r="0" b="0"/>
            <wp:docPr id="2" name="Рисунок 2" descr="C:\Users\Sony\Desktop\250px-Тимофеев_Василий_Тимофеевич_(1836_-_189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250px-Тимофеев_Василий_Тимофеевич_(1836_-_189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46C86" w14:textId="77777777" w:rsidR="00376CC1" w:rsidRPr="000B0613" w:rsidRDefault="00376CC1" w:rsidP="00376CC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Cs/>
          <w:sz w:val="26"/>
          <w:szCs w:val="26"/>
          <w:bdr w:val="none" w:sz="0" w:space="0" w:color="auto" w:frame="1"/>
        </w:rPr>
      </w:pPr>
    </w:p>
    <w:p w14:paraId="4CF4299E" w14:textId="00B0697B" w:rsidR="00376CC1" w:rsidRDefault="00376CC1" w:rsidP="00376CC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Cs/>
          <w:sz w:val="26"/>
          <w:szCs w:val="26"/>
          <w:bdr w:val="none" w:sz="0" w:space="0" w:color="auto" w:frame="1"/>
        </w:rPr>
      </w:pPr>
    </w:p>
    <w:p w14:paraId="0ACB36E7" w14:textId="3105FDA2" w:rsidR="009474BB" w:rsidRDefault="009474BB" w:rsidP="00376CC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Cs/>
          <w:sz w:val="26"/>
          <w:szCs w:val="26"/>
          <w:bdr w:val="none" w:sz="0" w:space="0" w:color="auto" w:frame="1"/>
        </w:rPr>
      </w:pPr>
    </w:p>
    <w:p w14:paraId="4DDFFA4B" w14:textId="2491E78D" w:rsidR="009474BB" w:rsidRDefault="009474BB" w:rsidP="00376CC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Cs/>
          <w:sz w:val="26"/>
          <w:szCs w:val="26"/>
          <w:bdr w:val="none" w:sz="0" w:space="0" w:color="auto" w:frame="1"/>
        </w:rPr>
      </w:pPr>
    </w:p>
    <w:p w14:paraId="0C6CD55B" w14:textId="4641C253" w:rsidR="009474BB" w:rsidRDefault="009474BB" w:rsidP="00376CC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Cs/>
          <w:sz w:val="26"/>
          <w:szCs w:val="26"/>
          <w:bdr w:val="none" w:sz="0" w:space="0" w:color="auto" w:frame="1"/>
        </w:rPr>
      </w:pPr>
    </w:p>
    <w:p w14:paraId="63C8C1D1" w14:textId="77777777" w:rsidR="009474BB" w:rsidRPr="000B0613" w:rsidRDefault="009474BB" w:rsidP="00376CC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Cs/>
          <w:sz w:val="26"/>
          <w:szCs w:val="26"/>
          <w:bdr w:val="none" w:sz="0" w:space="0" w:color="auto" w:frame="1"/>
        </w:rPr>
      </w:pPr>
    </w:p>
    <w:p w14:paraId="4DED838A" w14:textId="77777777" w:rsidR="00376CC1" w:rsidRPr="000B0613" w:rsidRDefault="00376CC1" w:rsidP="00376CC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Cs/>
          <w:sz w:val="26"/>
          <w:szCs w:val="26"/>
          <w:bdr w:val="none" w:sz="0" w:space="0" w:color="auto" w:frame="1"/>
        </w:rPr>
      </w:pPr>
    </w:p>
    <w:p w14:paraId="2BDC299D" w14:textId="34EC69AF" w:rsidR="009474BB" w:rsidRDefault="00376CC1" w:rsidP="00F01FE6">
      <w:pPr>
        <w:shd w:val="clear" w:color="auto" w:fill="FFFFFF"/>
        <w:spacing w:after="0" w:line="240" w:lineRule="auto"/>
        <w:jc w:val="center"/>
        <w:rPr>
          <w:rStyle w:val="a4"/>
          <w:iCs/>
          <w:sz w:val="28"/>
          <w:szCs w:val="28"/>
          <w:bdr w:val="none" w:sz="0" w:space="0" w:color="auto" w:frame="1"/>
        </w:rPr>
      </w:pPr>
      <w:r w:rsidRPr="00BC1733">
        <w:rPr>
          <w:rStyle w:val="a4"/>
          <w:iCs/>
          <w:sz w:val="28"/>
          <w:szCs w:val="28"/>
          <w:bdr w:val="none" w:sz="0" w:space="0" w:color="auto" w:frame="1"/>
        </w:rPr>
        <w:t>КАЗАНЬ – 2021</w:t>
      </w:r>
    </w:p>
    <w:p w14:paraId="383535C4" w14:textId="5348C7A5" w:rsidR="000170AE" w:rsidRPr="009474BB" w:rsidRDefault="009474BB" w:rsidP="009474BB">
      <w:pPr>
        <w:jc w:val="center"/>
        <w:rPr>
          <w:b/>
          <w:bCs/>
          <w:iCs/>
          <w:sz w:val="28"/>
          <w:szCs w:val="28"/>
          <w:bdr w:val="none" w:sz="0" w:space="0" w:color="auto" w:frame="1"/>
        </w:rPr>
      </w:pPr>
      <w:r>
        <w:rPr>
          <w:rStyle w:val="a4"/>
          <w:iCs/>
          <w:sz w:val="28"/>
          <w:szCs w:val="28"/>
          <w:bdr w:val="none" w:sz="0" w:space="0" w:color="auto" w:frame="1"/>
        </w:rPr>
        <w:br w:type="page"/>
      </w:r>
      <w:r w:rsidR="00612AF1" w:rsidRPr="000E4E29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ИНФОРМАЦИОННОЕ ПИСЬМО</w:t>
      </w:r>
    </w:p>
    <w:p w14:paraId="6C5C6FD9" w14:textId="77777777" w:rsidR="00612AF1" w:rsidRPr="000E4E29" w:rsidRDefault="00612AF1" w:rsidP="007145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3BDB42" w14:textId="77777777" w:rsidR="0009172C" w:rsidRPr="000E4E29" w:rsidRDefault="00252204" w:rsidP="007145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E29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14:paraId="60573D87" w14:textId="77777777" w:rsidR="008D2645" w:rsidRDefault="008D2645" w:rsidP="008D2645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0DE059FC" w14:textId="77777777" w:rsidR="000170AE" w:rsidRDefault="00612AF1" w:rsidP="00714530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 w:rsidRPr="000E4E29">
        <w:rPr>
          <w:b w:val="0"/>
          <w:sz w:val="28"/>
          <w:szCs w:val="28"/>
        </w:rPr>
        <w:t>7 декабря 2021 года Культурный центр им. Я.Е. Емельянова проводит Н</w:t>
      </w:r>
      <w:r w:rsidR="00252204" w:rsidRPr="000E4E29">
        <w:rPr>
          <w:b w:val="0"/>
          <w:sz w:val="28"/>
          <w:szCs w:val="28"/>
        </w:rPr>
        <w:t xml:space="preserve">аучно-практическую </w:t>
      </w:r>
      <w:r w:rsidR="00252204" w:rsidRPr="009474BB">
        <w:rPr>
          <w:b w:val="0"/>
          <w:sz w:val="28"/>
          <w:szCs w:val="28"/>
        </w:rPr>
        <w:t>конференцию «Родной язык в с</w:t>
      </w:r>
      <w:r w:rsidRPr="009474BB">
        <w:rPr>
          <w:b w:val="0"/>
          <w:sz w:val="28"/>
          <w:szCs w:val="28"/>
        </w:rPr>
        <w:t xml:space="preserve">истеме образования: к </w:t>
      </w:r>
      <w:r w:rsidRPr="000E4E29">
        <w:rPr>
          <w:b w:val="0"/>
          <w:sz w:val="28"/>
          <w:szCs w:val="28"/>
        </w:rPr>
        <w:t>185-летию педагога, просветителя В.Т. Тимофеева</w:t>
      </w:r>
      <w:r w:rsidR="00BE596F" w:rsidRPr="000E4E29">
        <w:rPr>
          <w:b w:val="0"/>
          <w:sz w:val="28"/>
          <w:szCs w:val="28"/>
        </w:rPr>
        <w:t>», посвященную году</w:t>
      </w:r>
      <w:r w:rsidR="00BE596F" w:rsidRPr="000E4E29">
        <w:rPr>
          <w:b w:val="0"/>
          <w:bCs w:val="0"/>
          <w:sz w:val="28"/>
          <w:szCs w:val="28"/>
        </w:rPr>
        <w:t xml:space="preserve"> родных языков и народного </w:t>
      </w:r>
      <w:r w:rsidR="00BC1733">
        <w:rPr>
          <w:b w:val="0"/>
          <w:bCs w:val="0"/>
          <w:sz w:val="28"/>
          <w:szCs w:val="28"/>
        </w:rPr>
        <w:t>единства в Республике Та</w:t>
      </w:r>
      <w:r w:rsidR="005A0AAA">
        <w:rPr>
          <w:b w:val="0"/>
          <w:bCs w:val="0"/>
          <w:sz w:val="28"/>
          <w:szCs w:val="28"/>
        </w:rPr>
        <w:t>тарстан</w:t>
      </w:r>
      <w:r w:rsidR="00BC1733">
        <w:rPr>
          <w:b w:val="0"/>
          <w:bCs w:val="0"/>
          <w:sz w:val="28"/>
          <w:szCs w:val="28"/>
        </w:rPr>
        <w:t>.</w:t>
      </w:r>
    </w:p>
    <w:p w14:paraId="72E8C846" w14:textId="51E6DBDF" w:rsidR="00BF3EE6" w:rsidRDefault="007407CC" w:rsidP="006341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конференции – способствование</w:t>
      </w:r>
      <w:r w:rsidRPr="00BF3EE6">
        <w:rPr>
          <w:sz w:val="28"/>
          <w:szCs w:val="28"/>
        </w:rPr>
        <w:t xml:space="preserve"> сохранению уникального этнокультурного</w:t>
      </w:r>
      <w:r w:rsidR="00A403B3">
        <w:rPr>
          <w:color w:val="FF0000"/>
          <w:sz w:val="28"/>
          <w:szCs w:val="28"/>
        </w:rPr>
        <w:t xml:space="preserve"> </w:t>
      </w:r>
      <w:r w:rsidR="00A403B3" w:rsidRPr="00A403B3">
        <w:rPr>
          <w:sz w:val="28"/>
          <w:szCs w:val="28"/>
        </w:rPr>
        <w:t xml:space="preserve">и </w:t>
      </w:r>
      <w:proofErr w:type="spellStart"/>
      <w:r w:rsidR="00A403B3" w:rsidRPr="00A403B3">
        <w:rPr>
          <w:sz w:val="28"/>
          <w:szCs w:val="28"/>
        </w:rPr>
        <w:t>лингвокультурного</w:t>
      </w:r>
      <w:proofErr w:type="spellEnd"/>
      <w:r w:rsidRPr="00A403B3">
        <w:rPr>
          <w:sz w:val="28"/>
          <w:szCs w:val="28"/>
        </w:rPr>
        <w:t xml:space="preserve"> </w:t>
      </w:r>
      <w:r w:rsidRPr="00BF3EE6">
        <w:rPr>
          <w:sz w:val="28"/>
          <w:szCs w:val="28"/>
        </w:rPr>
        <w:t>р</w:t>
      </w:r>
      <w:r>
        <w:rPr>
          <w:sz w:val="28"/>
          <w:szCs w:val="28"/>
        </w:rPr>
        <w:t>азнообразия</w:t>
      </w:r>
      <w:r w:rsidR="006341AF">
        <w:rPr>
          <w:sz w:val="28"/>
          <w:szCs w:val="28"/>
        </w:rPr>
        <w:t xml:space="preserve"> народов</w:t>
      </w:r>
      <w:r>
        <w:rPr>
          <w:sz w:val="28"/>
          <w:szCs w:val="28"/>
        </w:rPr>
        <w:t xml:space="preserve"> Республики Татарстан</w:t>
      </w:r>
      <w:r w:rsidR="006341AF">
        <w:rPr>
          <w:sz w:val="28"/>
          <w:szCs w:val="28"/>
        </w:rPr>
        <w:t xml:space="preserve"> на примере </w:t>
      </w:r>
      <w:r w:rsidR="000A16C7" w:rsidRPr="00A403B3">
        <w:rPr>
          <w:sz w:val="28"/>
          <w:szCs w:val="28"/>
        </w:rPr>
        <w:t xml:space="preserve">сохранения </w:t>
      </w:r>
      <w:r w:rsidRPr="00A403B3">
        <w:rPr>
          <w:sz w:val="28"/>
          <w:szCs w:val="28"/>
        </w:rPr>
        <w:t>к</w:t>
      </w:r>
      <w:r w:rsidR="00532986">
        <w:rPr>
          <w:sz w:val="28"/>
          <w:szCs w:val="28"/>
        </w:rPr>
        <w:t xml:space="preserve">ультуры и традиций </w:t>
      </w:r>
      <w:proofErr w:type="spellStart"/>
      <w:r w:rsidR="00532986">
        <w:rPr>
          <w:sz w:val="28"/>
          <w:szCs w:val="28"/>
        </w:rPr>
        <w:t>кряшен</w:t>
      </w:r>
      <w:proofErr w:type="spellEnd"/>
      <w:r w:rsidR="00532986">
        <w:rPr>
          <w:sz w:val="28"/>
          <w:szCs w:val="28"/>
        </w:rPr>
        <w:t>.</w:t>
      </w:r>
    </w:p>
    <w:p w14:paraId="67581A51" w14:textId="77777777" w:rsidR="006341AF" w:rsidRPr="00EE3AD5" w:rsidRDefault="006341AF" w:rsidP="006341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39F67D0D" w14:textId="77777777" w:rsidR="00242CB3" w:rsidRPr="000E4E29" w:rsidRDefault="00356085" w:rsidP="0071453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Планируется о</w:t>
      </w:r>
      <w:r w:rsidR="00242CB3" w:rsidRPr="000E4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бсуждение актуальных проблем по следующим направлениям:</w:t>
      </w:r>
    </w:p>
    <w:p w14:paraId="40283D94" w14:textId="77777777" w:rsidR="00242CB3" w:rsidRPr="000E4E29" w:rsidRDefault="00242CB3" w:rsidP="007145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62CF3925" w14:textId="66E075BA" w:rsidR="00612AF1" w:rsidRDefault="00714530" w:rsidP="00714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E29">
        <w:rPr>
          <w:rFonts w:ascii="Times New Roman" w:hAnsi="Times New Roman" w:cs="Times New Roman"/>
          <w:sz w:val="28"/>
          <w:szCs w:val="28"/>
        </w:rPr>
        <w:t xml:space="preserve">– </w:t>
      </w:r>
      <w:r w:rsidR="00DA2581" w:rsidRPr="000E4E29">
        <w:rPr>
          <w:rFonts w:ascii="Times New Roman" w:hAnsi="Times New Roman" w:cs="Times New Roman"/>
          <w:sz w:val="28"/>
          <w:szCs w:val="28"/>
        </w:rPr>
        <w:t xml:space="preserve">биография и </w:t>
      </w:r>
      <w:r w:rsidR="00B12726">
        <w:rPr>
          <w:rFonts w:ascii="Times New Roman" w:hAnsi="Times New Roman" w:cs="Times New Roman"/>
          <w:sz w:val="28"/>
          <w:szCs w:val="28"/>
        </w:rPr>
        <w:t>жизнедеятельность</w:t>
      </w:r>
      <w:r w:rsidR="00612AF1" w:rsidRPr="000E4E29">
        <w:rPr>
          <w:rFonts w:ascii="Times New Roman" w:hAnsi="Times New Roman" w:cs="Times New Roman"/>
          <w:sz w:val="28"/>
          <w:szCs w:val="28"/>
        </w:rPr>
        <w:t xml:space="preserve"> просветителя, педагога</w:t>
      </w:r>
      <w:r w:rsidR="0016734D">
        <w:rPr>
          <w:rFonts w:ascii="Times New Roman" w:hAnsi="Times New Roman" w:cs="Times New Roman"/>
          <w:sz w:val="28"/>
          <w:szCs w:val="28"/>
        </w:rPr>
        <w:t>, священника</w:t>
      </w:r>
      <w:r w:rsidR="00612AF1" w:rsidRPr="000E4E29">
        <w:rPr>
          <w:rFonts w:ascii="Times New Roman" w:hAnsi="Times New Roman" w:cs="Times New Roman"/>
          <w:sz w:val="28"/>
          <w:szCs w:val="28"/>
        </w:rPr>
        <w:t xml:space="preserve"> Василия Тимофеевича Тимофеева;</w:t>
      </w:r>
    </w:p>
    <w:p w14:paraId="42D02D3D" w14:textId="77777777" w:rsidR="00814CA8" w:rsidRDefault="00814CA8" w:rsidP="00714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E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94">
        <w:rPr>
          <w:rFonts w:ascii="Times New Roman" w:hAnsi="Times New Roman" w:cs="Times New Roman"/>
          <w:sz w:val="28"/>
          <w:szCs w:val="28"/>
        </w:rPr>
        <w:t xml:space="preserve">система Н.И. </w:t>
      </w:r>
      <w:proofErr w:type="spellStart"/>
      <w:r w:rsidRPr="00697194">
        <w:rPr>
          <w:rFonts w:ascii="Times New Roman" w:hAnsi="Times New Roman" w:cs="Times New Roman"/>
          <w:sz w:val="28"/>
          <w:szCs w:val="28"/>
        </w:rPr>
        <w:t>Ильминского</w:t>
      </w:r>
      <w:proofErr w:type="spellEnd"/>
      <w:r w:rsidRPr="00697194">
        <w:rPr>
          <w:rFonts w:ascii="Times New Roman" w:hAnsi="Times New Roman" w:cs="Times New Roman"/>
          <w:sz w:val="28"/>
          <w:szCs w:val="28"/>
        </w:rPr>
        <w:t xml:space="preserve"> – первый опыт внедрения системы двуязычного преподавания в дореволюционной школе;</w:t>
      </w:r>
    </w:p>
    <w:p w14:paraId="55B14124" w14:textId="3F21AAD3" w:rsidR="00B12726" w:rsidRPr="000E4E29" w:rsidRDefault="00B12726" w:rsidP="00714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становление и развитие системы начального конфессионального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кряшен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дореволюционный период;</w:t>
      </w:r>
    </w:p>
    <w:p w14:paraId="47644D1C" w14:textId="3F890480" w:rsidR="00DA2581" w:rsidRDefault="00714530" w:rsidP="00714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E29">
        <w:rPr>
          <w:rFonts w:ascii="Times New Roman" w:hAnsi="Times New Roman" w:cs="Times New Roman"/>
          <w:sz w:val="28"/>
          <w:szCs w:val="28"/>
        </w:rPr>
        <w:t xml:space="preserve">– </w:t>
      </w:r>
      <w:r w:rsidR="002610B0">
        <w:rPr>
          <w:rFonts w:ascii="Times New Roman" w:hAnsi="Times New Roman" w:cs="Times New Roman"/>
          <w:sz w:val="28"/>
          <w:szCs w:val="28"/>
        </w:rPr>
        <w:t>деятельность Центральной к</w:t>
      </w:r>
      <w:r w:rsidR="00DA2581" w:rsidRPr="000E4E29">
        <w:rPr>
          <w:rFonts w:ascii="Times New Roman" w:hAnsi="Times New Roman" w:cs="Times New Roman"/>
          <w:sz w:val="28"/>
          <w:szCs w:val="28"/>
        </w:rPr>
        <w:t>рещено-татарской школы, Кряшенской семинарии, Кряшенских курсов, Кряшен</w:t>
      </w:r>
      <w:r w:rsidRPr="000E4E29">
        <w:rPr>
          <w:rFonts w:ascii="Times New Roman" w:hAnsi="Times New Roman" w:cs="Times New Roman"/>
          <w:sz w:val="28"/>
          <w:szCs w:val="28"/>
        </w:rPr>
        <w:t>ского педагогического техникума;</w:t>
      </w:r>
    </w:p>
    <w:p w14:paraId="6DEEFDBE" w14:textId="5507677F" w:rsidR="00EA418D" w:rsidRPr="000E4E29" w:rsidRDefault="00EA418D" w:rsidP="00714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194">
        <w:rPr>
          <w:rFonts w:ascii="Times New Roman" w:hAnsi="Times New Roman" w:cs="Times New Roman"/>
          <w:sz w:val="28"/>
          <w:szCs w:val="28"/>
        </w:rPr>
        <w:t xml:space="preserve">– </w:t>
      </w:r>
      <w:r w:rsidRPr="00A403B3">
        <w:rPr>
          <w:rFonts w:ascii="Times New Roman" w:hAnsi="Times New Roman" w:cs="Times New Roman"/>
          <w:sz w:val="28"/>
          <w:szCs w:val="28"/>
        </w:rPr>
        <w:t>формирование письменных традиций народов Среднего Поволжья;</w:t>
      </w:r>
    </w:p>
    <w:p w14:paraId="4A46E3F2" w14:textId="2921D6A7" w:rsidR="002A5096" w:rsidRDefault="002A5096" w:rsidP="00714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C06E9">
        <w:rPr>
          <w:rFonts w:ascii="Times New Roman" w:hAnsi="Times New Roman" w:cs="Times New Roman"/>
          <w:sz w:val="28"/>
          <w:szCs w:val="28"/>
        </w:rPr>
        <w:t xml:space="preserve"> деятельность церковно-</w:t>
      </w:r>
      <w:r>
        <w:rPr>
          <w:rFonts w:ascii="Times New Roman" w:hAnsi="Times New Roman" w:cs="Times New Roman"/>
          <w:sz w:val="28"/>
          <w:szCs w:val="28"/>
        </w:rPr>
        <w:t>воскресных школ</w:t>
      </w:r>
      <w:r w:rsidR="00E83FC3">
        <w:rPr>
          <w:rFonts w:ascii="Times New Roman" w:hAnsi="Times New Roman" w:cs="Times New Roman"/>
          <w:sz w:val="28"/>
          <w:szCs w:val="28"/>
        </w:rPr>
        <w:t xml:space="preserve"> при кряшенских приходах</w:t>
      </w:r>
      <w:r w:rsidR="005F4198">
        <w:rPr>
          <w:rFonts w:ascii="Times New Roman" w:hAnsi="Times New Roman" w:cs="Times New Roman"/>
          <w:sz w:val="28"/>
          <w:szCs w:val="28"/>
        </w:rPr>
        <w:t>;</w:t>
      </w:r>
    </w:p>
    <w:p w14:paraId="12348C3A" w14:textId="45B85AB7" w:rsidR="005F4198" w:rsidRDefault="005F4198" w:rsidP="00714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D36D7">
        <w:rPr>
          <w:rFonts w:ascii="Times New Roman" w:hAnsi="Times New Roman" w:cs="Times New Roman"/>
          <w:sz w:val="28"/>
          <w:szCs w:val="28"/>
        </w:rPr>
        <w:t xml:space="preserve">практика внедрения этнокультурного компонента в системе </w:t>
      </w:r>
      <w:r w:rsidR="002F45F5">
        <w:rPr>
          <w:rFonts w:ascii="Times New Roman" w:hAnsi="Times New Roman" w:cs="Times New Roman"/>
          <w:sz w:val="28"/>
          <w:szCs w:val="28"/>
        </w:rPr>
        <w:t xml:space="preserve">общего образования с целью </w:t>
      </w:r>
      <w:r w:rsidR="006C3FCC" w:rsidRPr="006C3FCC">
        <w:rPr>
          <w:rFonts w:ascii="Times New Roman" w:hAnsi="Times New Roman" w:cs="Times New Roman"/>
          <w:sz w:val="28"/>
          <w:szCs w:val="28"/>
        </w:rPr>
        <w:t xml:space="preserve">формирования у </w:t>
      </w:r>
      <w:r w:rsidR="00BF0E0C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6C3FCC" w:rsidRPr="006C3FCC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BF0E0C" w:rsidRPr="006C3FCC">
        <w:rPr>
          <w:rFonts w:ascii="Times New Roman" w:hAnsi="Times New Roman" w:cs="Times New Roman"/>
          <w:sz w:val="28"/>
          <w:szCs w:val="28"/>
        </w:rPr>
        <w:t>духовно-нравственн</w:t>
      </w:r>
      <w:r w:rsidR="00BF0E0C">
        <w:rPr>
          <w:rFonts w:ascii="Times New Roman" w:hAnsi="Times New Roman" w:cs="Times New Roman"/>
          <w:sz w:val="28"/>
          <w:szCs w:val="28"/>
        </w:rPr>
        <w:t>ых</w:t>
      </w:r>
      <w:r w:rsidR="00BF0E0C" w:rsidRPr="006C3FCC">
        <w:rPr>
          <w:rFonts w:ascii="Times New Roman" w:hAnsi="Times New Roman" w:cs="Times New Roman"/>
          <w:sz w:val="28"/>
          <w:szCs w:val="28"/>
        </w:rPr>
        <w:t xml:space="preserve"> </w:t>
      </w:r>
      <w:r w:rsidR="00BF0E0C">
        <w:rPr>
          <w:rFonts w:ascii="Times New Roman" w:hAnsi="Times New Roman" w:cs="Times New Roman"/>
          <w:sz w:val="28"/>
          <w:szCs w:val="28"/>
        </w:rPr>
        <w:t xml:space="preserve">ценностей, </w:t>
      </w:r>
      <w:r w:rsidR="006C3FCC" w:rsidRPr="006C3FCC">
        <w:rPr>
          <w:rFonts w:ascii="Times New Roman" w:hAnsi="Times New Roman" w:cs="Times New Roman"/>
          <w:sz w:val="28"/>
          <w:szCs w:val="28"/>
        </w:rPr>
        <w:t>социального, общекультурного и инте</w:t>
      </w:r>
      <w:r w:rsidR="00BF0E0C">
        <w:rPr>
          <w:rFonts w:ascii="Times New Roman" w:hAnsi="Times New Roman" w:cs="Times New Roman"/>
          <w:sz w:val="28"/>
          <w:szCs w:val="28"/>
        </w:rPr>
        <w:t>ллектуального развития личности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80BA9D" w14:textId="13A24F61" w:rsidR="005F4198" w:rsidRDefault="00D22D5A" w:rsidP="00714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лингвокультурные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практики в дошкольной образовательной организации;</w:t>
      </w:r>
    </w:p>
    <w:p w14:paraId="58C53566" w14:textId="6016AAF8" w:rsidR="009A144B" w:rsidRPr="000E4E29" w:rsidRDefault="009A144B" w:rsidP="00714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мастер-классы по организации </w:t>
      </w:r>
      <w:r w:rsidR="00485B1C">
        <w:rPr>
          <w:rFonts w:ascii="Times New Roman" w:hAnsi="Times New Roman" w:cs="Times New Roman"/>
          <w:sz w:val="28"/>
          <w:szCs w:val="28"/>
        </w:rPr>
        <w:t>этнокультурного воспитания детей и подростков в рамках внеурочной деятельности.</w:t>
      </w:r>
    </w:p>
    <w:p w14:paraId="1CA3A610" w14:textId="77777777" w:rsidR="009D4D04" w:rsidRDefault="009D4D04" w:rsidP="0071453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2683E9" w14:textId="77777777" w:rsidR="000170AE" w:rsidRPr="000E4E29" w:rsidRDefault="00252204" w:rsidP="0071453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E29">
        <w:rPr>
          <w:rFonts w:ascii="Times New Roman" w:hAnsi="Times New Roman" w:cs="Times New Roman"/>
          <w:b/>
          <w:sz w:val="28"/>
          <w:szCs w:val="28"/>
        </w:rPr>
        <w:t>В рамках работы конференции планируются:</w:t>
      </w:r>
    </w:p>
    <w:p w14:paraId="599F6227" w14:textId="77777777" w:rsidR="00714530" w:rsidRPr="000E4E29" w:rsidRDefault="00714530" w:rsidP="0071453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2854A35" w14:textId="77777777" w:rsidR="000170AE" w:rsidRDefault="00714530" w:rsidP="00714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E29">
        <w:rPr>
          <w:rFonts w:ascii="Times New Roman" w:hAnsi="Times New Roman" w:cs="Times New Roman"/>
          <w:sz w:val="28"/>
          <w:szCs w:val="28"/>
        </w:rPr>
        <w:t xml:space="preserve">– </w:t>
      </w:r>
      <w:r w:rsidR="00B87911" w:rsidRPr="000E4E29">
        <w:rPr>
          <w:rFonts w:ascii="Times New Roman" w:hAnsi="Times New Roman" w:cs="Times New Roman"/>
          <w:sz w:val="28"/>
          <w:szCs w:val="28"/>
        </w:rPr>
        <w:t>выставка</w:t>
      </w:r>
      <w:r w:rsidR="00697194">
        <w:rPr>
          <w:rFonts w:ascii="Times New Roman" w:hAnsi="Times New Roman" w:cs="Times New Roman"/>
          <w:sz w:val="28"/>
          <w:szCs w:val="28"/>
        </w:rPr>
        <w:t xml:space="preserve"> картин (</w:t>
      </w:r>
      <w:r w:rsidR="009D4D04">
        <w:rPr>
          <w:rFonts w:ascii="Times New Roman" w:hAnsi="Times New Roman" w:cs="Times New Roman"/>
          <w:sz w:val="28"/>
          <w:szCs w:val="28"/>
        </w:rPr>
        <w:t>холл 1 этажа</w:t>
      </w:r>
      <w:r w:rsidR="00697194">
        <w:rPr>
          <w:rFonts w:ascii="Times New Roman" w:hAnsi="Times New Roman" w:cs="Times New Roman"/>
          <w:sz w:val="28"/>
          <w:szCs w:val="28"/>
        </w:rPr>
        <w:t>)</w:t>
      </w:r>
      <w:r w:rsidR="00252204" w:rsidRPr="000E4E2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E7CBD80" w14:textId="77777777" w:rsidR="000E4E29" w:rsidRPr="000E4E29" w:rsidRDefault="00356085" w:rsidP="00714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показ</w:t>
      </w:r>
      <w:r w:rsidR="000E4E29">
        <w:rPr>
          <w:rFonts w:ascii="Times New Roman" w:hAnsi="Times New Roman" w:cs="Times New Roman"/>
          <w:sz w:val="28"/>
          <w:szCs w:val="28"/>
        </w:rPr>
        <w:t xml:space="preserve"> библиотеки, где представлены книги по и</w:t>
      </w:r>
      <w:r w:rsidR="00B22E2C">
        <w:rPr>
          <w:rFonts w:ascii="Times New Roman" w:hAnsi="Times New Roman" w:cs="Times New Roman"/>
          <w:sz w:val="28"/>
          <w:szCs w:val="28"/>
        </w:rPr>
        <w:t>стории и культуре кряшен (к. 215</w:t>
      </w:r>
      <w:r w:rsidR="000E4E29">
        <w:rPr>
          <w:rFonts w:ascii="Times New Roman" w:hAnsi="Times New Roman" w:cs="Times New Roman"/>
          <w:sz w:val="28"/>
          <w:szCs w:val="28"/>
        </w:rPr>
        <w:t>, 2 этаж);</w:t>
      </w:r>
    </w:p>
    <w:p w14:paraId="727EC711" w14:textId="77777777" w:rsidR="000170AE" w:rsidRDefault="00714530" w:rsidP="00714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E29">
        <w:rPr>
          <w:rFonts w:ascii="Times New Roman" w:hAnsi="Times New Roman" w:cs="Times New Roman"/>
          <w:sz w:val="28"/>
          <w:szCs w:val="28"/>
        </w:rPr>
        <w:t xml:space="preserve">– </w:t>
      </w:r>
      <w:r w:rsidR="00252204" w:rsidRPr="000E4E29">
        <w:rPr>
          <w:rFonts w:ascii="Times New Roman" w:hAnsi="Times New Roman" w:cs="Times New Roman"/>
          <w:sz w:val="28"/>
          <w:szCs w:val="28"/>
        </w:rPr>
        <w:t>выставка-продажа учебно-методической и х</w:t>
      </w:r>
      <w:r w:rsidR="00B87911" w:rsidRPr="000E4E29">
        <w:rPr>
          <w:rFonts w:ascii="Times New Roman" w:hAnsi="Times New Roman" w:cs="Times New Roman"/>
          <w:sz w:val="28"/>
          <w:szCs w:val="28"/>
        </w:rPr>
        <w:t xml:space="preserve">удожественной литературы, </w:t>
      </w:r>
      <w:r w:rsidR="00252204" w:rsidRPr="000E4E29">
        <w:rPr>
          <w:rFonts w:ascii="Times New Roman" w:hAnsi="Times New Roman" w:cs="Times New Roman"/>
          <w:sz w:val="28"/>
          <w:szCs w:val="28"/>
        </w:rPr>
        <w:t>периодических</w:t>
      </w:r>
      <w:r w:rsidR="00B87911" w:rsidRPr="000E4E29">
        <w:rPr>
          <w:rFonts w:ascii="Times New Roman" w:hAnsi="Times New Roman" w:cs="Times New Roman"/>
          <w:sz w:val="28"/>
          <w:szCs w:val="28"/>
        </w:rPr>
        <w:t xml:space="preserve"> изданий, сувенирной продукции</w:t>
      </w:r>
      <w:r w:rsidR="00697194">
        <w:rPr>
          <w:rFonts w:ascii="Times New Roman" w:hAnsi="Times New Roman" w:cs="Times New Roman"/>
          <w:sz w:val="28"/>
          <w:szCs w:val="28"/>
        </w:rPr>
        <w:t xml:space="preserve"> (фо</w:t>
      </w:r>
      <w:r w:rsidR="000E4E29">
        <w:rPr>
          <w:rFonts w:ascii="Times New Roman" w:hAnsi="Times New Roman" w:cs="Times New Roman"/>
          <w:sz w:val="28"/>
          <w:szCs w:val="28"/>
        </w:rPr>
        <w:t>й</w:t>
      </w:r>
      <w:r w:rsidR="00697194">
        <w:rPr>
          <w:rFonts w:ascii="Times New Roman" w:hAnsi="Times New Roman" w:cs="Times New Roman"/>
          <w:sz w:val="28"/>
          <w:szCs w:val="28"/>
        </w:rPr>
        <w:t>е</w:t>
      </w:r>
      <w:r w:rsidR="000E4E29">
        <w:rPr>
          <w:rFonts w:ascii="Times New Roman" w:hAnsi="Times New Roman" w:cs="Times New Roman"/>
          <w:sz w:val="28"/>
          <w:szCs w:val="28"/>
        </w:rPr>
        <w:t>, 1 этаж)</w:t>
      </w:r>
      <w:r w:rsidR="00E42F64">
        <w:rPr>
          <w:rFonts w:ascii="Times New Roman" w:hAnsi="Times New Roman" w:cs="Times New Roman"/>
          <w:sz w:val="28"/>
          <w:szCs w:val="28"/>
        </w:rPr>
        <w:t>;</w:t>
      </w:r>
    </w:p>
    <w:p w14:paraId="04A7C2C7" w14:textId="77777777" w:rsidR="00E42F64" w:rsidRPr="000E4E29" w:rsidRDefault="00E42F64" w:rsidP="00714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концертная программа</w:t>
      </w:r>
      <w:r w:rsidR="002610B0">
        <w:rPr>
          <w:rFonts w:ascii="Times New Roman" w:hAnsi="Times New Roman" w:cs="Times New Roman"/>
          <w:sz w:val="28"/>
          <w:szCs w:val="28"/>
        </w:rPr>
        <w:t xml:space="preserve"> (актовый зал, 1 этаж)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E7F97A" w14:textId="77777777" w:rsidR="00714530" w:rsidRPr="000E4E29" w:rsidRDefault="00714530" w:rsidP="00714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5A851B" w14:textId="2FFC136D" w:rsidR="009C177F" w:rsidRDefault="00BE596F" w:rsidP="007145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E29">
        <w:rPr>
          <w:rFonts w:ascii="Times New Roman" w:hAnsi="Times New Roman" w:cs="Times New Roman"/>
          <w:sz w:val="28"/>
          <w:szCs w:val="28"/>
        </w:rPr>
        <w:t>К участию в конференции приглашаются ученые, краеведы,</w:t>
      </w:r>
      <w:r w:rsidR="000E4E29">
        <w:rPr>
          <w:rFonts w:ascii="Times New Roman" w:hAnsi="Times New Roman" w:cs="Times New Roman"/>
          <w:sz w:val="28"/>
          <w:szCs w:val="28"/>
        </w:rPr>
        <w:t xml:space="preserve"> </w:t>
      </w:r>
      <w:r w:rsidR="009D4D04">
        <w:rPr>
          <w:rFonts w:ascii="Times New Roman" w:hAnsi="Times New Roman" w:cs="Times New Roman"/>
          <w:sz w:val="28"/>
          <w:szCs w:val="28"/>
        </w:rPr>
        <w:t xml:space="preserve">священнослужители, </w:t>
      </w:r>
      <w:r w:rsidRPr="000E4E29">
        <w:rPr>
          <w:rFonts w:ascii="Times New Roman" w:hAnsi="Times New Roman" w:cs="Times New Roman"/>
          <w:sz w:val="28"/>
          <w:szCs w:val="28"/>
        </w:rPr>
        <w:t>препод</w:t>
      </w:r>
      <w:r w:rsidR="000E4E29">
        <w:rPr>
          <w:rFonts w:ascii="Times New Roman" w:hAnsi="Times New Roman" w:cs="Times New Roman"/>
          <w:sz w:val="28"/>
          <w:szCs w:val="28"/>
        </w:rPr>
        <w:t>аватели ВУЗ</w:t>
      </w:r>
      <w:r w:rsidRPr="000E4E29">
        <w:rPr>
          <w:rFonts w:ascii="Times New Roman" w:hAnsi="Times New Roman" w:cs="Times New Roman"/>
          <w:sz w:val="28"/>
          <w:szCs w:val="28"/>
        </w:rPr>
        <w:t>ов, аспиран</w:t>
      </w:r>
      <w:r w:rsidR="000E4E29">
        <w:rPr>
          <w:rFonts w:ascii="Times New Roman" w:hAnsi="Times New Roman" w:cs="Times New Roman"/>
          <w:sz w:val="28"/>
          <w:szCs w:val="28"/>
        </w:rPr>
        <w:t xml:space="preserve">ты, магистранты, студенты, </w:t>
      </w:r>
      <w:r w:rsidR="00485B1C">
        <w:rPr>
          <w:rFonts w:ascii="Times New Roman" w:hAnsi="Times New Roman" w:cs="Times New Roman"/>
          <w:sz w:val="28"/>
          <w:szCs w:val="28"/>
        </w:rPr>
        <w:lastRenderedPageBreak/>
        <w:t xml:space="preserve">учителя школ, работники системы дошкольного </w:t>
      </w:r>
      <w:r w:rsidR="0058424A">
        <w:rPr>
          <w:rFonts w:ascii="Times New Roman" w:hAnsi="Times New Roman" w:cs="Times New Roman"/>
          <w:sz w:val="28"/>
          <w:szCs w:val="28"/>
        </w:rPr>
        <w:t xml:space="preserve">и дополнительного </w:t>
      </w:r>
      <w:r w:rsidR="00485B1C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="000E4E29">
        <w:rPr>
          <w:rFonts w:ascii="Times New Roman" w:hAnsi="Times New Roman" w:cs="Times New Roman"/>
          <w:sz w:val="28"/>
          <w:szCs w:val="28"/>
        </w:rPr>
        <w:t xml:space="preserve">а также лица, </w:t>
      </w:r>
      <w:r w:rsidR="000E4E29" w:rsidRPr="00A36F7E">
        <w:rPr>
          <w:rFonts w:ascii="Times New Roman" w:hAnsi="Times New Roman" w:cs="Times New Roman"/>
          <w:sz w:val="28"/>
          <w:szCs w:val="28"/>
        </w:rPr>
        <w:t xml:space="preserve">заинтересованные в обсуждении вопросов </w:t>
      </w:r>
      <w:r w:rsidR="00A36F7E" w:rsidRPr="00A36F7E">
        <w:rPr>
          <w:rFonts w:ascii="Times New Roman" w:hAnsi="Times New Roman" w:cs="Times New Roman"/>
          <w:sz w:val="28"/>
          <w:szCs w:val="28"/>
        </w:rPr>
        <w:t>этнокультурного образования</w:t>
      </w:r>
      <w:r w:rsidR="000E4E29" w:rsidRPr="00A36F7E">
        <w:rPr>
          <w:rFonts w:ascii="Times New Roman" w:hAnsi="Times New Roman" w:cs="Times New Roman"/>
          <w:sz w:val="28"/>
          <w:szCs w:val="28"/>
        </w:rPr>
        <w:t xml:space="preserve"> и </w:t>
      </w:r>
      <w:r w:rsidR="003F23CB">
        <w:rPr>
          <w:rFonts w:ascii="Times New Roman" w:hAnsi="Times New Roman" w:cs="Times New Roman"/>
          <w:sz w:val="28"/>
          <w:szCs w:val="28"/>
        </w:rPr>
        <w:t xml:space="preserve">в </w:t>
      </w:r>
      <w:r w:rsidR="000E4E29">
        <w:rPr>
          <w:rFonts w:ascii="Times New Roman" w:hAnsi="Times New Roman" w:cs="Times New Roman"/>
          <w:sz w:val="28"/>
          <w:szCs w:val="28"/>
        </w:rPr>
        <w:t>изуче</w:t>
      </w:r>
      <w:r w:rsidR="000A16C7">
        <w:rPr>
          <w:rFonts w:ascii="Times New Roman" w:hAnsi="Times New Roman" w:cs="Times New Roman"/>
          <w:sz w:val="28"/>
          <w:szCs w:val="28"/>
        </w:rPr>
        <w:t>нии</w:t>
      </w:r>
      <w:r w:rsidR="000E4E29">
        <w:rPr>
          <w:rFonts w:ascii="Times New Roman" w:hAnsi="Times New Roman" w:cs="Times New Roman"/>
          <w:sz w:val="28"/>
          <w:szCs w:val="28"/>
        </w:rPr>
        <w:t xml:space="preserve"> истори</w:t>
      </w:r>
      <w:r w:rsidR="000A16C7">
        <w:rPr>
          <w:rFonts w:ascii="Times New Roman" w:hAnsi="Times New Roman" w:cs="Times New Roman"/>
          <w:sz w:val="28"/>
          <w:szCs w:val="28"/>
        </w:rPr>
        <w:t>и</w:t>
      </w:r>
      <w:r w:rsidR="000E4E29">
        <w:rPr>
          <w:rFonts w:ascii="Times New Roman" w:hAnsi="Times New Roman" w:cs="Times New Roman"/>
          <w:sz w:val="28"/>
          <w:szCs w:val="28"/>
        </w:rPr>
        <w:t xml:space="preserve"> и культур</w:t>
      </w:r>
      <w:r w:rsidR="00A36F7E">
        <w:rPr>
          <w:rFonts w:ascii="Times New Roman" w:hAnsi="Times New Roman" w:cs="Times New Roman"/>
          <w:sz w:val="28"/>
          <w:szCs w:val="28"/>
        </w:rPr>
        <w:t>ы</w:t>
      </w:r>
      <w:r w:rsidR="000E4E29">
        <w:rPr>
          <w:rFonts w:ascii="Times New Roman" w:hAnsi="Times New Roman" w:cs="Times New Roman"/>
          <w:sz w:val="28"/>
          <w:szCs w:val="28"/>
        </w:rPr>
        <w:t xml:space="preserve"> кряшен.</w:t>
      </w:r>
    </w:p>
    <w:p w14:paraId="13B110BD" w14:textId="77777777" w:rsidR="000E4E29" w:rsidRPr="000E4E29" w:rsidRDefault="000E4E29" w:rsidP="007145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DBD16B" w14:textId="77777777" w:rsidR="00BE596F" w:rsidRPr="000E4E29" w:rsidRDefault="00BE596F" w:rsidP="007145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E29">
        <w:rPr>
          <w:rFonts w:ascii="Times New Roman" w:hAnsi="Times New Roman" w:cs="Times New Roman"/>
          <w:sz w:val="28"/>
          <w:szCs w:val="28"/>
        </w:rPr>
        <w:t>Регламент работы конференции:</w:t>
      </w:r>
      <w:r w:rsidR="009C177F" w:rsidRPr="000E4E29">
        <w:rPr>
          <w:rFonts w:ascii="Times New Roman" w:hAnsi="Times New Roman" w:cs="Times New Roman"/>
          <w:sz w:val="28"/>
          <w:szCs w:val="28"/>
        </w:rPr>
        <w:t xml:space="preserve"> приветственные выступления – 5 мин., пленарные доклады</w:t>
      </w:r>
      <w:r w:rsidRPr="000E4E29">
        <w:rPr>
          <w:rFonts w:ascii="Times New Roman" w:hAnsi="Times New Roman" w:cs="Times New Roman"/>
          <w:sz w:val="28"/>
          <w:szCs w:val="28"/>
        </w:rPr>
        <w:t xml:space="preserve"> – 15 мин.,</w:t>
      </w:r>
      <w:r w:rsidR="009C177F" w:rsidRPr="000E4E29">
        <w:rPr>
          <w:rFonts w:ascii="Times New Roman" w:hAnsi="Times New Roman" w:cs="Times New Roman"/>
          <w:sz w:val="28"/>
          <w:szCs w:val="28"/>
        </w:rPr>
        <w:t xml:space="preserve"> секционные доклады – 10-15 минут, выступления в </w:t>
      </w:r>
      <w:r w:rsidRPr="000E4E29">
        <w:rPr>
          <w:rFonts w:ascii="Times New Roman" w:hAnsi="Times New Roman" w:cs="Times New Roman"/>
          <w:sz w:val="28"/>
          <w:szCs w:val="28"/>
        </w:rPr>
        <w:t xml:space="preserve">прениях – 3 мин. </w:t>
      </w:r>
    </w:p>
    <w:p w14:paraId="2DFDB689" w14:textId="77777777" w:rsidR="00BE596F" w:rsidRPr="000E4E29" w:rsidRDefault="00BE596F" w:rsidP="00714530">
      <w:pPr>
        <w:pStyle w:val="a8"/>
        <w:spacing w:after="0"/>
        <w:ind w:firstLine="709"/>
        <w:jc w:val="both"/>
        <w:rPr>
          <w:sz w:val="28"/>
          <w:szCs w:val="28"/>
        </w:rPr>
      </w:pPr>
    </w:p>
    <w:p w14:paraId="7950763D" w14:textId="77777777" w:rsidR="00BE596F" w:rsidRPr="000E4E29" w:rsidRDefault="00BE596F" w:rsidP="00714530">
      <w:pPr>
        <w:pStyle w:val="a8"/>
        <w:spacing w:after="0"/>
        <w:ind w:firstLine="709"/>
        <w:jc w:val="both"/>
        <w:rPr>
          <w:sz w:val="28"/>
          <w:szCs w:val="28"/>
        </w:rPr>
      </w:pPr>
      <w:r w:rsidRPr="000E4E29">
        <w:rPr>
          <w:sz w:val="28"/>
          <w:szCs w:val="28"/>
        </w:rPr>
        <w:t>Плани</w:t>
      </w:r>
      <w:r w:rsidR="009D4D04">
        <w:rPr>
          <w:sz w:val="28"/>
          <w:szCs w:val="28"/>
        </w:rPr>
        <w:t>руется издание материалов конференции</w:t>
      </w:r>
      <w:r w:rsidRPr="000E4E29">
        <w:rPr>
          <w:sz w:val="28"/>
          <w:szCs w:val="28"/>
        </w:rPr>
        <w:t xml:space="preserve"> с последующей индексацией издания в системе Российского индекса научного цитирования (РИНЦ). Публикация бесплатная. </w:t>
      </w:r>
    </w:p>
    <w:p w14:paraId="1ED50583" w14:textId="77777777" w:rsidR="00BE596F" w:rsidRPr="000E4E29" w:rsidRDefault="00BE596F" w:rsidP="00714530">
      <w:pPr>
        <w:pStyle w:val="a8"/>
        <w:spacing w:after="0"/>
        <w:jc w:val="both"/>
        <w:rPr>
          <w:sz w:val="28"/>
          <w:szCs w:val="28"/>
        </w:rPr>
      </w:pPr>
    </w:p>
    <w:p w14:paraId="6D413619" w14:textId="77777777" w:rsidR="00BE596F" w:rsidRPr="006F3F2D" w:rsidRDefault="009D4D04" w:rsidP="00714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работе конференции</w:t>
      </w:r>
      <w:r w:rsidR="00BE596F" w:rsidRPr="000E4E29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BE596F" w:rsidRPr="000E4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96F" w:rsidRPr="000E4E29">
        <w:rPr>
          <w:rFonts w:ascii="Times New Roman" w:hAnsi="Times New Roman" w:cs="Times New Roman"/>
          <w:sz w:val="28"/>
          <w:szCs w:val="28"/>
        </w:rPr>
        <w:t>до</w:t>
      </w:r>
      <w:r w:rsidR="009C177F" w:rsidRPr="000E4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AAA">
        <w:rPr>
          <w:rFonts w:ascii="Times New Roman" w:hAnsi="Times New Roman" w:cs="Times New Roman"/>
          <w:sz w:val="28"/>
          <w:szCs w:val="28"/>
        </w:rPr>
        <w:t>2</w:t>
      </w:r>
      <w:r w:rsidR="009C177F" w:rsidRPr="000E4E29">
        <w:rPr>
          <w:rFonts w:ascii="Times New Roman" w:hAnsi="Times New Roman" w:cs="Times New Roman"/>
          <w:sz w:val="28"/>
          <w:szCs w:val="28"/>
        </w:rPr>
        <w:t>7 ноября 2021</w:t>
      </w:r>
      <w:r w:rsidR="00BE596F" w:rsidRPr="000E4E29">
        <w:rPr>
          <w:rFonts w:ascii="Times New Roman" w:hAnsi="Times New Roman" w:cs="Times New Roman"/>
          <w:sz w:val="28"/>
          <w:szCs w:val="28"/>
        </w:rPr>
        <w:t xml:space="preserve"> г. прислать в адрес Оргкомитета заявку и статью, оформленные в соответствии с нижеизложенными требованиями по электронной почте </w:t>
      </w:r>
      <w:proofErr w:type="spellStart"/>
      <w:r w:rsidR="00BE596F" w:rsidRPr="005A0AAA">
        <w:rPr>
          <w:rFonts w:ascii="Times New Roman" w:hAnsi="Times New Roman" w:cs="Times New Roman"/>
          <w:sz w:val="28"/>
          <w:szCs w:val="28"/>
          <w:lang w:val="en-US"/>
        </w:rPr>
        <w:t>zgel</w:t>
      </w:r>
      <w:proofErr w:type="spellEnd"/>
      <w:r w:rsidR="00BE596F" w:rsidRPr="005A0AAA">
        <w:rPr>
          <w:rFonts w:ascii="Times New Roman" w:hAnsi="Times New Roman" w:cs="Times New Roman"/>
          <w:sz w:val="28"/>
          <w:szCs w:val="28"/>
        </w:rPr>
        <w:t>21</w:t>
      </w:r>
      <w:r w:rsidR="00BE596F" w:rsidRPr="005A0AAA">
        <w:rPr>
          <w:rFonts w:ascii="Times New Roman" w:hAnsi="Times New Roman" w:cs="Times New Roman"/>
          <w:sz w:val="28"/>
          <w:szCs w:val="28"/>
          <w:lang w:val="tt-RU"/>
        </w:rPr>
        <w:t>@mail.</w:t>
      </w:r>
      <w:proofErr w:type="spellStart"/>
      <w:r w:rsidR="00BE596F" w:rsidRPr="005A0AA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E596F" w:rsidRPr="000E4E29">
        <w:rPr>
          <w:rFonts w:ascii="Times New Roman" w:hAnsi="Times New Roman" w:cs="Times New Roman"/>
          <w:sz w:val="28"/>
          <w:szCs w:val="28"/>
        </w:rPr>
        <w:t xml:space="preserve"> </w:t>
      </w:r>
      <w:r w:rsidR="000E4E29">
        <w:rPr>
          <w:rFonts w:ascii="Times New Roman" w:hAnsi="Times New Roman" w:cs="Times New Roman"/>
          <w:sz w:val="28"/>
          <w:szCs w:val="28"/>
        </w:rPr>
        <w:t>с указанием в теме письма «</w:t>
      </w:r>
      <w:proofErr w:type="spellStart"/>
      <w:r w:rsidR="000E4E29" w:rsidRPr="006F3F2D">
        <w:rPr>
          <w:rFonts w:ascii="Times New Roman" w:hAnsi="Times New Roman" w:cs="Times New Roman"/>
          <w:sz w:val="28"/>
          <w:szCs w:val="28"/>
        </w:rPr>
        <w:t>Конференция_Тимофеев</w:t>
      </w:r>
      <w:proofErr w:type="spellEnd"/>
      <w:r w:rsidR="00BE596F" w:rsidRPr="006F3F2D">
        <w:rPr>
          <w:rFonts w:ascii="Times New Roman" w:hAnsi="Times New Roman" w:cs="Times New Roman"/>
          <w:sz w:val="28"/>
          <w:szCs w:val="28"/>
        </w:rPr>
        <w:t xml:space="preserve">». Файлы следует называть по фамилии автора: </w:t>
      </w:r>
      <w:proofErr w:type="spellStart"/>
      <w:r w:rsidR="00BE596F" w:rsidRPr="006F3F2D">
        <w:rPr>
          <w:rFonts w:ascii="Times New Roman" w:hAnsi="Times New Roman" w:cs="Times New Roman"/>
          <w:sz w:val="28"/>
          <w:szCs w:val="28"/>
        </w:rPr>
        <w:t>Иванов_статья</w:t>
      </w:r>
      <w:proofErr w:type="spellEnd"/>
      <w:r w:rsidR="00BE596F" w:rsidRPr="006F3F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596F" w:rsidRPr="006F3F2D">
        <w:rPr>
          <w:rFonts w:ascii="Times New Roman" w:hAnsi="Times New Roman" w:cs="Times New Roman"/>
          <w:sz w:val="28"/>
          <w:szCs w:val="28"/>
        </w:rPr>
        <w:t>Иванов_заявка</w:t>
      </w:r>
      <w:proofErr w:type="spellEnd"/>
      <w:r w:rsidR="00BE596F" w:rsidRPr="006F3F2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C5502B" w14:textId="77777777" w:rsidR="00FB059D" w:rsidRDefault="00BE596F" w:rsidP="00714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2D">
        <w:rPr>
          <w:rFonts w:ascii="Times New Roman" w:hAnsi="Times New Roman" w:cs="Times New Roman"/>
          <w:sz w:val="28"/>
          <w:szCs w:val="28"/>
        </w:rPr>
        <w:t>Оргкомитет оставляет за собой право отбора текстов по тематике и качеству. Отклоненные материалы не рецензируются.</w:t>
      </w:r>
    </w:p>
    <w:p w14:paraId="21A181D3" w14:textId="77777777" w:rsidR="006F3F2D" w:rsidRPr="006F3F2D" w:rsidRDefault="006F3F2D" w:rsidP="00714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FE4D66" w14:textId="6C58E456" w:rsidR="006F3F2D" w:rsidRPr="006F3F2D" w:rsidRDefault="006F3F2D" w:rsidP="006F3F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F2D">
        <w:rPr>
          <w:sz w:val="28"/>
          <w:szCs w:val="28"/>
        </w:rPr>
        <w:t xml:space="preserve">В связи с эпидемиологической обстановкой количество мест </w:t>
      </w:r>
      <w:r>
        <w:rPr>
          <w:sz w:val="28"/>
          <w:szCs w:val="28"/>
        </w:rPr>
        <w:t>на конференции</w:t>
      </w:r>
      <w:r w:rsidR="00E83FC3">
        <w:rPr>
          <w:sz w:val="28"/>
          <w:szCs w:val="28"/>
        </w:rPr>
        <w:t xml:space="preserve"> ограничено, формат участия организаторами может быть изменен.</w:t>
      </w:r>
      <w:r w:rsidRPr="006F3F2D">
        <w:rPr>
          <w:sz w:val="28"/>
          <w:szCs w:val="28"/>
        </w:rPr>
        <w:t xml:space="preserve"> Если в течение 2-х рабочих дней Вы не получили подтверждение о регистрации, свяжитесь с</w:t>
      </w:r>
      <w:r>
        <w:rPr>
          <w:sz w:val="28"/>
          <w:szCs w:val="28"/>
        </w:rPr>
        <w:t xml:space="preserve"> координатором конференции</w:t>
      </w:r>
      <w:r w:rsidRPr="006F3F2D">
        <w:rPr>
          <w:sz w:val="28"/>
          <w:szCs w:val="28"/>
          <w:lang w:val="tt-RU"/>
        </w:rPr>
        <w:t xml:space="preserve"> (тел. 8</w:t>
      </w:r>
      <w:r w:rsidR="003F23CB">
        <w:rPr>
          <w:sz w:val="28"/>
          <w:szCs w:val="28"/>
          <w:lang w:val="tt-RU"/>
        </w:rPr>
        <w:t>-</w:t>
      </w:r>
      <w:r w:rsidRPr="006F3F2D">
        <w:rPr>
          <w:sz w:val="28"/>
          <w:szCs w:val="28"/>
          <w:lang w:val="tt-RU"/>
        </w:rPr>
        <w:t>937</w:t>
      </w:r>
      <w:r w:rsidR="003F23CB">
        <w:rPr>
          <w:sz w:val="28"/>
          <w:szCs w:val="28"/>
          <w:lang w:val="tt-RU"/>
        </w:rPr>
        <w:t>-</w:t>
      </w:r>
      <w:r w:rsidRPr="006F3F2D">
        <w:rPr>
          <w:sz w:val="28"/>
          <w:szCs w:val="28"/>
          <w:lang w:val="tt-RU"/>
        </w:rPr>
        <w:t>775</w:t>
      </w:r>
      <w:r w:rsidR="003F23CB">
        <w:rPr>
          <w:sz w:val="28"/>
          <w:szCs w:val="28"/>
          <w:lang w:val="tt-RU"/>
        </w:rPr>
        <w:t>-</w:t>
      </w:r>
      <w:r w:rsidRPr="006F3F2D">
        <w:rPr>
          <w:sz w:val="28"/>
          <w:szCs w:val="28"/>
          <w:lang w:val="tt-RU"/>
        </w:rPr>
        <w:t>57</w:t>
      </w:r>
      <w:r w:rsidR="003F23CB">
        <w:rPr>
          <w:sz w:val="28"/>
          <w:szCs w:val="28"/>
          <w:lang w:val="tt-RU"/>
        </w:rPr>
        <w:t>-</w:t>
      </w:r>
      <w:r w:rsidRPr="006F3F2D">
        <w:rPr>
          <w:sz w:val="28"/>
          <w:szCs w:val="28"/>
          <w:lang w:val="tt-RU"/>
        </w:rPr>
        <w:t>87)</w:t>
      </w:r>
      <w:r w:rsidRPr="006F3F2D">
        <w:rPr>
          <w:sz w:val="28"/>
          <w:szCs w:val="28"/>
        </w:rPr>
        <w:t>.</w:t>
      </w:r>
    </w:p>
    <w:p w14:paraId="75EC2269" w14:textId="77777777" w:rsidR="00BE596F" w:rsidRPr="000E4E29" w:rsidRDefault="00BE596F" w:rsidP="006F3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F1069C" w14:textId="50A7134C" w:rsidR="00BE596F" w:rsidRDefault="0039756B" w:rsidP="00714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29">
        <w:rPr>
          <w:rFonts w:ascii="Times New Roman" w:hAnsi="Times New Roman" w:cs="Times New Roman"/>
          <w:b/>
          <w:sz w:val="28"/>
          <w:szCs w:val="28"/>
        </w:rPr>
        <w:t>Координатор</w:t>
      </w:r>
      <w:r w:rsidR="006F3F2D">
        <w:rPr>
          <w:rFonts w:ascii="Times New Roman" w:hAnsi="Times New Roman" w:cs="Times New Roman"/>
          <w:b/>
          <w:sz w:val="28"/>
          <w:szCs w:val="28"/>
        </w:rPr>
        <w:t xml:space="preserve"> конференции</w:t>
      </w:r>
      <w:r w:rsidR="00BE596F" w:rsidRPr="000E4E29">
        <w:rPr>
          <w:rFonts w:ascii="Times New Roman" w:hAnsi="Times New Roman" w:cs="Times New Roman"/>
          <w:sz w:val="28"/>
          <w:szCs w:val="28"/>
        </w:rPr>
        <w:t xml:space="preserve">: </w:t>
      </w:r>
      <w:r w:rsidRPr="000E4E29">
        <w:rPr>
          <w:rFonts w:ascii="Times New Roman" w:hAnsi="Times New Roman" w:cs="Times New Roman"/>
          <w:sz w:val="28"/>
          <w:szCs w:val="28"/>
        </w:rPr>
        <w:t>с</w:t>
      </w:r>
      <w:r w:rsidR="00BE596F" w:rsidRPr="000E4E29">
        <w:rPr>
          <w:rFonts w:ascii="Times New Roman" w:hAnsi="Times New Roman" w:cs="Times New Roman"/>
          <w:sz w:val="28"/>
          <w:szCs w:val="28"/>
        </w:rPr>
        <w:t>тарший научный с</w:t>
      </w:r>
      <w:r w:rsidR="006F3F2D">
        <w:rPr>
          <w:rFonts w:ascii="Times New Roman" w:hAnsi="Times New Roman" w:cs="Times New Roman"/>
          <w:sz w:val="28"/>
          <w:szCs w:val="28"/>
        </w:rPr>
        <w:t xml:space="preserve">отрудник </w:t>
      </w:r>
      <w:r w:rsidR="00BE596F" w:rsidRPr="000E4E29">
        <w:rPr>
          <w:rFonts w:ascii="Times New Roman" w:hAnsi="Times New Roman" w:cs="Times New Roman"/>
          <w:sz w:val="28"/>
          <w:szCs w:val="28"/>
        </w:rPr>
        <w:t>Института истории им. Ш.</w:t>
      </w:r>
      <w:r w:rsidR="00A36F7E">
        <w:rPr>
          <w:rFonts w:ascii="Times New Roman" w:hAnsi="Times New Roman" w:cs="Times New Roman"/>
          <w:sz w:val="28"/>
          <w:szCs w:val="28"/>
        </w:rPr>
        <w:t xml:space="preserve"> </w:t>
      </w:r>
      <w:r w:rsidR="00BE596F" w:rsidRPr="000E4E29">
        <w:rPr>
          <w:rFonts w:ascii="Times New Roman" w:hAnsi="Times New Roman" w:cs="Times New Roman"/>
          <w:sz w:val="28"/>
          <w:szCs w:val="28"/>
        </w:rPr>
        <w:t>Марджани Академии наук РТ,</w:t>
      </w:r>
      <w:r w:rsidR="00062620">
        <w:rPr>
          <w:rFonts w:ascii="Times New Roman" w:hAnsi="Times New Roman" w:cs="Times New Roman"/>
          <w:sz w:val="28"/>
          <w:szCs w:val="28"/>
        </w:rPr>
        <w:t xml:space="preserve"> методист </w:t>
      </w:r>
      <w:r w:rsidR="00062620" w:rsidRPr="000E4E29">
        <w:rPr>
          <w:rFonts w:ascii="Times New Roman" w:hAnsi="Times New Roman" w:cs="Times New Roman"/>
          <w:sz w:val="28"/>
          <w:szCs w:val="28"/>
        </w:rPr>
        <w:t>ГБУ «Культурный центр имени Я.Е. Емельянова»</w:t>
      </w:r>
      <w:r w:rsidR="00062620">
        <w:rPr>
          <w:rFonts w:ascii="Times New Roman" w:hAnsi="Times New Roman" w:cs="Times New Roman"/>
          <w:sz w:val="28"/>
          <w:szCs w:val="28"/>
        </w:rPr>
        <w:t>,</w:t>
      </w:r>
      <w:r w:rsidR="00BE596F" w:rsidRPr="000E4E29">
        <w:rPr>
          <w:rFonts w:ascii="Times New Roman" w:hAnsi="Times New Roman" w:cs="Times New Roman"/>
          <w:sz w:val="28"/>
          <w:szCs w:val="28"/>
        </w:rPr>
        <w:t xml:space="preserve"> кандидат исторических наук </w:t>
      </w:r>
      <w:proofErr w:type="spellStart"/>
      <w:r w:rsidR="00BE596F" w:rsidRPr="000E4E29">
        <w:rPr>
          <w:rFonts w:ascii="Times New Roman" w:hAnsi="Times New Roman" w:cs="Times New Roman"/>
          <w:sz w:val="28"/>
          <w:szCs w:val="28"/>
        </w:rPr>
        <w:t>Мухамадеева</w:t>
      </w:r>
      <w:proofErr w:type="spellEnd"/>
      <w:r w:rsidR="00BE596F" w:rsidRPr="000E4E29">
        <w:rPr>
          <w:rFonts w:ascii="Times New Roman" w:hAnsi="Times New Roman" w:cs="Times New Roman"/>
          <w:sz w:val="28"/>
          <w:szCs w:val="28"/>
        </w:rPr>
        <w:t xml:space="preserve"> </w:t>
      </w:r>
      <w:r w:rsidRPr="000E4E29">
        <w:rPr>
          <w:rFonts w:ascii="Times New Roman" w:hAnsi="Times New Roman" w:cs="Times New Roman"/>
          <w:sz w:val="28"/>
          <w:szCs w:val="28"/>
        </w:rPr>
        <w:t>Лилия</w:t>
      </w:r>
      <w:r w:rsidR="00FB059D" w:rsidRPr="000E4E29">
        <w:rPr>
          <w:rFonts w:ascii="Times New Roman" w:hAnsi="Times New Roman" w:cs="Times New Roman"/>
          <w:sz w:val="28"/>
          <w:szCs w:val="28"/>
        </w:rPr>
        <w:t>, тел.: 8</w:t>
      </w:r>
      <w:r w:rsidR="003F23CB">
        <w:rPr>
          <w:rFonts w:ascii="Times New Roman" w:hAnsi="Times New Roman" w:cs="Times New Roman"/>
          <w:sz w:val="28"/>
          <w:szCs w:val="28"/>
        </w:rPr>
        <w:t>-</w:t>
      </w:r>
      <w:r w:rsidR="00FB059D" w:rsidRPr="000E4E29">
        <w:rPr>
          <w:rFonts w:ascii="Times New Roman" w:hAnsi="Times New Roman" w:cs="Times New Roman"/>
          <w:sz w:val="28"/>
          <w:szCs w:val="28"/>
        </w:rPr>
        <w:t>937</w:t>
      </w:r>
      <w:r w:rsidR="003F23CB">
        <w:rPr>
          <w:rFonts w:ascii="Times New Roman" w:hAnsi="Times New Roman" w:cs="Times New Roman"/>
          <w:sz w:val="28"/>
          <w:szCs w:val="28"/>
        </w:rPr>
        <w:t>-</w:t>
      </w:r>
      <w:r w:rsidR="00FB059D" w:rsidRPr="000E4E29">
        <w:rPr>
          <w:rFonts w:ascii="Times New Roman" w:hAnsi="Times New Roman" w:cs="Times New Roman"/>
          <w:sz w:val="28"/>
          <w:szCs w:val="28"/>
        </w:rPr>
        <w:t>775</w:t>
      </w:r>
      <w:r w:rsidR="003F23CB">
        <w:rPr>
          <w:rFonts w:ascii="Times New Roman" w:hAnsi="Times New Roman" w:cs="Times New Roman"/>
          <w:sz w:val="28"/>
          <w:szCs w:val="28"/>
        </w:rPr>
        <w:t>-</w:t>
      </w:r>
      <w:r w:rsidR="00FB059D" w:rsidRPr="000E4E29">
        <w:rPr>
          <w:rFonts w:ascii="Times New Roman" w:hAnsi="Times New Roman" w:cs="Times New Roman"/>
          <w:sz w:val="28"/>
          <w:szCs w:val="28"/>
        </w:rPr>
        <w:t>57</w:t>
      </w:r>
      <w:r w:rsidR="003F23CB">
        <w:rPr>
          <w:rFonts w:ascii="Times New Roman" w:hAnsi="Times New Roman" w:cs="Times New Roman"/>
          <w:sz w:val="28"/>
          <w:szCs w:val="28"/>
        </w:rPr>
        <w:t>-</w:t>
      </w:r>
      <w:r w:rsidR="00FB059D" w:rsidRPr="000E4E29">
        <w:rPr>
          <w:rFonts w:ascii="Times New Roman" w:hAnsi="Times New Roman" w:cs="Times New Roman"/>
          <w:sz w:val="28"/>
          <w:szCs w:val="28"/>
        </w:rPr>
        <w:t>87 (сот.).</w:t>
      </w:r>
    </w:p>
    <w:p w14:paraId="7F97813C" w14:textId="77777777" w:rsidR="00B33659" w:rsidRDefault="00B33659" w:rsidP="00714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45D0A8" w14:textId="77777777" w:rsidR="00FB059D" w:rsidRPr="005A0AAA" w:rsidRDefault="00B33659" w:rsidP="00B22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4E29">
        <w:rPr>
          <w:rFonts w:ascii="Times New Roman" w:hAnsi="Times New Roman" w:cs="Times New Roman"/>
          <w:b/>
          <w:sz w:val="28"/>
          <w:szCs w:val="28"/>
        </w:rPr>
        <w:t>Электронный адрес для почты:</w:t>
      </w:r>
      <w:r w:rsidRPr="000E4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AAA">
        <w:rPr>
          <w:rFonts w:ascii="Times New Roman" w:hAnsi="Times New Roman" w:cs="Times New Roman"/>
          <w:sz w:val="28"/>
          <w:szCs w:val="28"/>
          <w:lang w:val="en-US"/>
        </w:rPr>
        <w:t>zgel</w:t>
      </w:r>
      <w:proofErr w:type="spellEnd"/>
      <w:r w:rsidRPr="005A0AAA">
        <w:rPr>
          <w:rFonts w:ascii="Times New Roman" w:hAnsi="Times New Roman" w:cs="Times New Roman"/>
          <w:sz w:val="28"/>
          <w:szCs w:val="28"/>
        </w:rPr>
        <w:t>21</w:t>
      </w:r>
      <w:r w:rsidRPr="005A0AAA">
        <w:rPr>
          <w:rFonts w:ascii="Times New Roman" w:hAnsi="Times New Roman" w:cs="Times New Roman"/>
          <w:sz w:val="28"/>
          <w:szCs w:val="28"/>
          <w:lang w:val="tt-RU"/>
        </w:rPr>
        <w:t>@mail.</w:t>
      </w:r>
      <w:proofErr w:type="spellStart"/>
      <w:r w:rsidRPr="005A0AA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3BA2B985" w14:textId="77777777" w:rsidR="00E73EE8" w:rsidRDefault="00E73EE8" w:rsidP="007145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62B297" w14:textId="4758FB05" w:rsidR="00BE596F" w:rsidRDefault="00BE596F" w:rsidP="00714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29">
        <w:rPr>
          <w:rFonts w:ascii="Times New Roman" w:hAnsi="Times New Roman" w:cs="Times New Roman"/>
          <w:b/>
          <w:sz w:val="28"/>
          <w:szCs w:val="28"/>
        </w:rPr>
        <w:t>Адрес проведения:</w:t>
      </w:r>
      <w:r w:rsidRPr="000E4E29">
        <w:rPr>
          <w:rFonts w:ascii="Times New Roman" w:hAnsi="Times New Roman" w:cs="Times New Roman"/>
          <w:sz w:val="28"/>
          <w:szCs w:val="28"/>
        </w:rPr>
        <w:t xml:space="preserve"> г.</w:t>
      </w:r>
      <w:r w:rsidR="00A36F7E">
        <w:rPr>
          <w:rFonts w:ascii="Times New Roman" w:hAnsi="Times New Roman" w:cs="Times New Roman"/>
          <w:sz w:val="28"/>
          <w:szCs w:val="28"/>
        </w:rPr>
        <w:t xml:space="preserve"> </w:t>
      </w:r>
      <w:r w:rsidRPr="000E4E29">
        <w:rPr>
          <w:rFonts w:ascii="Times New Roman" w:hAnsi="Times New Roman" w:cs="Times New Roman"/>
          <w:sz w:val="28"/>
          <w:szCs w:val="28"/>
        </w:rPr>
        <w:t>Казань, ул. Худякова, 11, Культурный центр им. Я.Е. Емельянова.</w:t>
      </w:r>
    </w:p>
    <w:p w14:paraId="509092DE" w14:textId="77777777" w:rsidR="00E73EE8" w:rsidRDefault="00E73EE8" w:rsidP="00D55C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6A4AE9" w14:textId="6CB400D3" w:rsidR="00B33659" w:rsidRPr="00D55C2F" w:rsidRDefault="00B33659" w:rsidP="00D55C2F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33659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7 декабря 2021 г. Начало в 10</w:t>
      </w:r>
      <w:r w:rsidR="003F23CB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14:paraId="193FB81D" w14:textId="77777777" w:rsidR="003F23CB" w:rsidRDefault="003F23CB" w:rsidP="00B33659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a"/>
          <w:b/>
          <w:i w:val="0"/>
          <w:sz w:val="28"/>
          <w:szCs w:val="28"/>
          <w:bdr w:val="none" w:sz="0" w:space="0" w:color="auto" w:frame="1"/>
        </w:rPr>
      </w:pPr>
    </w:p>
    <w:p w14:paraId="4CC89074" w14:textId="562309E7" w:rsidR="00B33659" w:rsidRPr="00697194" w:rsidRDefault="00B33659" w:rsidP="00B33659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a"/>
          <w:b/>
          <w:i w:val="0"/>
          <w:sz w:val="28"/>
          <w:szCs w:val="28"/>
          <w:bdr w:val="none" w:sz="0" w:space="0" w:color="auto" w:frame="1"/>
        </w:rPr>
      </w:pPr>
      <w:r w:rsidRPr="00697194">
        <w:rPr>
          <w:rStyle w:val="aa"/>
          <w:b/>
          <w:i w:val="0"/>
          <w:sz w:val="28"/>
          <w:szCs w:val="28"/>
          <w:bdr w:val="none" w:sz="0" w:space="0" w:color="auto" w:frame="1"/>
        </w:rPr>
        <w:t>Информационная поддержка семинара:</w:t>
      </w:r>
    </w:p>
    <w:p w14:paraId="455A9ABE" w14:textId="77777777" w:rsidR="00B33659" w:rsidRPr="00697194" w:rsidRDefault="00B33659" w:rsidP="00B3365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7194">
        <w:rPr>
          <w:sz w:val="28"/>
          <w:szCs w:val="28"/>
        </w:rPr>
        <w:t>«Редакция газеты «Туганайлар»» (сайт http://tuganaylar.ru/)</w:t>
      </w:r>
    </w:p>
    <w:p w14:paraId="3FEF3461" w14:textId="77777777" w:rsidR="00B33659" w:rsidRPr="00697194" w:rsidRDefault="00B33659" w:rsidP="00B3365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7194">
        <w:rPr>
          <w:sz w:val="28"/>
          <w:szCs w:val="28"/>
        </w:rPr>
        <w:t>Сообщества «ВКонтакте», «Инстаграм»:</w:t>
      </w:r>
    </w:p>
    <w:p w14:paraId="56B94068" w14:textId="77777777" w:rsidR="00B33659" w:rsidRPr="00697194" w:rsidRDefault="00B33659" w:rsidP="00B3365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7194">
        <w:rPr>
          <w:sz w:val="28"/>
          <w:szCs w:val="28"/>
        </w:rPr>
        <w:t>«Культурный центр им. Я.Е. Емельянова» (https://vk.com/ccemelyanova)</w:t>
      </w:r>
    </w:p>
    <w:p w14:paraId="1BE8C773" w14:textId="77777777" w:rsidR="00B33659" w:rsidRPr="00697194" w:rsidRDefault="00B33659" w:rsidP="00B3365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7194">
        <w:rPr>
          <w:sz w:val="28"/>
          <w:szCs w:val="28"/>
        </w:rPr>
        <w:t xml:space="preserve">«Кряшены – Официальная группа» (https://vk.com/kryashennar) </w:t>
      </w:r>
    </w:p>
    <w:p w14:paraId="4C384F4F" w14:textId="77777777" w:rsidR="00B33659" w:rsidRPr="00697194" w:rsidRDefault="00B33659" w:rsidP="00B3365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7194">
        <w:rPr>
          <w:sz w:val="28"/>
          <w:szCs w:val="28"/>
        </w:rPr>
        <w:t>«ТУГАНАЙЛАР – газета кряшен» (https://vk.com/tuganaylar)</w:t>
      </w:r>
    </w:p>
    <w:p w14:paraId="27475CF2" w14:textId="77777777" w:rsidR="00B33659" w:rsidRPr="00697194" w:rsidRDefault="00B33659" w:rsidP="00B3365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7194">
        <w:rPr>
          <w:sz w:val="28"/>
          <w:szCs w:val="28"/>
        </w:rPr>
        <w:t>@</w:t>
      </w:r>
      <w:proofErr w:type="spellStart"/>
      <w:r w:rsidRPr="00697194">
        <w:rPr>
          <w:sz w:val="28"/>
          <w:szCs w:val="28"/>
        </w:rPr>
        <w:t>ccemelyanova</w:t>
      </w:r>
      <w:proofErr w:type="spellEnd"/>
      <w:r w:rsidRPr="00697194">
        <w:rPr>
          <w:sz w:val="28"/>
          <w:szCs w:val="28"/>
        </w:rPr>
        <w:t xml:space="preserve"> (https://www.instagram.com/ccemelyanova/) </w:t>
      </w:r>
    </w:p>
    <w:p w14:paraId="709B4E33" w14:textId="748216E2" w:rsidR="003F23CB" w:rsidRDefault="00B33659" w:rsidP="0058424A">
      <w:pPr>
        <w:pStyle w:val="a3"/>
        <w:shd w:val="clear" w:color="auto" w:fill="FFFFFF"/>
        <w:spacing w:before="0" w:beforeAutospacing="0" w:after="0" w:afterAutospacing="0"/>
        <w:ind w:right="-144"/>
        <w:jc w:val="both"/>
        <w:rPr>
          <w:sz w:val="28"/>
          <w:szCs w:val="28"/>
        </w:rPr>
      </w:pPr>
      <w:r w:rsidRPr="00697194">
        <w:rPr>
          <w:sz w:val="28"/>
          <w:szCs w:val="28"/>
        </w:rPr>
        <w:t>@</w:t>
      </w:r>
      <w:proofErr w:type="spellStart"/>
      <w:r w:rsidRPr="00697194">
        <w:rPr>
          <w:sz w:val="28"/>
          <w:szCs w:val="28"/>
        </w:rPr>
        <w:t>kryasheny_tuganaylar</w:t>
      </w:r>
      <w:proofErr w:type="spellEnd"/>
      <w:r w:rsidRPr="00697194">
        <w:rPr>
          <w:sz w:val="28"/>
          <w:szCs w:val="28"/>
        </w:rPr>
        <w:t xml:space="preserve"> (https://www.instagram.com/kryasheny_tuganaylar)</w:t>
      </w:r>
      <w:r w:rsidR="003F23CB">
        <w:rPr>
          <w:sz w:val="28"/>
          <w:szCs w:val="28"/>
        </w:rPr>
        <w:br w:type="page"/>
      </w:r>
    </w:p>
    <w:p w14:paraId="40D86B87" w14:textId="77777777" w:rsidR="00BE596F" w:rsidRPr="000E4E29" w:rsidRDefault="00BE596F" w:rsidP="00714530">
      <w:pPr>
        <w:pStyle w:val="H4"/>
        <w:spacing w:before="0" w:after="0"/>
        <w:ind w:left="357" w:right="357"/>
        <w:jc w:val="center"/>
        <w:rPr>
          <w:sz w:val="28"/>
          <w:szCs w:val="28"/>
        </w:rPr>
      </w:pPr>
      <w:r w:rsidRPr="000E4E29">
        <w:rPr>
          <w:sz w:val="28"/>
          <w:szCs w:val="28"/>
        </w:rPr>
        <w:lastRenderedPageBreak/>
        <w:t>ФОРМА ЗАЯВКИ</w:t>
      </w:r>
    </w:p>
    <w:p w14:paraId="49A1EFD6" w14:textId="77777777" w:rsidR="009C177F" w:rsidRPr="000E4E29" w:rsidRDefault="00BE596F" w:rsidP="007145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E29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9C177F" w:rsidRPr="000E4E29">
        <w:rPr>
          <w:rFonts w:ascii="Times New Roman" w:hAnsi="Times New Roman" w:cs="Times New Roman"/>
          <w:b/>
          <w:sz w:val="28"/>
          <w:szCs w:val="28"/>
        </w:rPr>
        <w:t xml:space="preserve">научно-практической конференции </w:t>
      </w:r>
    </w:p>
    <w:p w14:paraId="647ABDC1" w14:textId="77777777" w:rsidR="00BE596F" w:rsidRPr="000E4E29" w:rsidRDefault="009C177F" w:rsidP="007145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E29">
        <w:rPr>
          <w:rFonts w:ascii="Times New Roman" w:hAnsi="Times New Roman" w:cs="Times New Roman"/>
          <w:b/>
          <w:sz w:val="28"/>
          <w:szCs w:val="28"/>
        </w:rPr>
        <w:t>«Родной язык в системе образования: к 185-летию педагога, просветителя В.Т. Тимофеева»</w:t>
      </w:r>
      <w:r w:rsidR="00BE596F" w:rsidRPr="000E4E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CE8D39" w14:textId="77777777" w:rsidR="00BE596F" w:rsidRPr="000E4E29" w:rsidRDefault="00BE596F" w:rsidP="007145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0E4E29" w:rsidRPr="000E4E29" w14:paraId="576E9848" w14:textId="77777777" w:rsidTr="00D019DF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A411" w14:textId="77777777" w:rsidR="00BE596F" w:rsidRPr="000E4E29" w:rsidRDefault="00BE596F" w:rsidP="00714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E29"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EA48" w14:textId="77777777" w:rsidR="00BE596F" w:rsidRPr="000E4E29" w:rsidRDefault="00BE596F" w:rsidP="0071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0E4E29" w:rsidRPr="000E4E29" w14:paraId="66A55C79" w14:textId="77777777" w:rsidTr="00D019DF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F0FA" w14:textId="77777777" w:rsidR="00BE596F" w:rsidRPr="000E4E29" w:rsidRDefault="00BE596F" w:rsidP="007145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E4E2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7319" w14:textId="77777777" w:rsidR="00BE596F" w:rsidRPr="000E4E29" w:rsidRDefault="00BE596F" w:rsidP="0071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0E4E29" w:rsidRPr="000E4E29" w14:paraId="122611F6" w14:textId="77777777" w:rsidTr="00D019DF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785A" w14:textId="77777777" w:rsidR="00BE596F" w:rsidRPr="000E4E29" w:rsidRDefault="00BE596F" w:rsidP="00714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E2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1233" w14:textId="77777777" w:rsidR="00BE596F" w:rsidRPr="000E4E29" w:rsidRDefault="00BE596F" w:rsidP="0071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0E4E29" w:rsidRPr="000E4E29" w14:paraId="5B16EF64" w14:textId="77777777" w:rsidTr="00D019DF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BF44" w14:textId="77777777" w:rsidR="00BE596F" w:rsidRPr="000E4E29" w:rsidRDefault="00BE596F" w:rsidP="007145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E4E29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76AF" w14:textId="77777777" w:rsidR="00BE596F" w:rsidRPr="000E4E29" w:rsidRDefault="00BE596F" w:rsidP="0071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0E4E29" w:rsidRPr="000E4E29" w14:paraId="238C4D33" w14:textId="77777777" w:rsidTr="00D019DF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A4AD" w14:textId="77777777" w:rsidR="00BE596F" w:rsidRPr="000E4E29" w:rsidRDefault="00BE596F" w:rsidP="007145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E4E29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300D" w14:textId="77777777" w:rsidR="00BE596F" w:rsidRPr="000E4E29" w:rsidRDefault="00BE596F" w:rsidP="0071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0E4E29" w:rsidRPr="000E4E29" w14:paraId="1E18776E" w14:textId="77777777" w:rsidTr="00D019DF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5546" w14:textId="77777777" w:rsidR="00BE596F" w:rsidRPr="000E4E29" w:rsidRDefault="00BE596F" w:rsidP="007145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E4E29">
              <w:rPr>
                <w:rFonts w:ascii="Times New Roman" w:hAnsi="Times New Roman" w:cs="Times New Roman"/>
                <w:sz w:val="28"/>
                <w:szCs w:val="28"/>
              </w:rPr>
              <w:t>Необходимость мультимедиа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3DA9" w14:textId="77777777" w:rsidR="00BE596F" w:rsidRPr="000E4E29" w:rsidRDefault="00BE596F" w:rsidP="0071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0E4E29" w:rsidRPr="000E4E29" w14:paraId="0888949A" w14:textId="77777777" w:rsidTr="00D019DF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742E" w14:textId="77777777" w:rsidR="00BE596F" w:rsidRPr="000E4E29" w:rsidRDefault="00BE596F" w:rsidP="007145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0E4E29">
              <w:rPr>
                <w:rFonts w:ascii="Times New Roman" w:hAnsi="Times New Roman" w:cs="Times New Roman"/>
                <w:sz w:val="28"/>
                <w:szCs w:val="28"/>
              </w:rPr>
              <w:t>Почтовый адрес (с индексом)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CB8C" w14:textId="77777777" w:rsidR="00BE596F" w:rsidRPr="000E4E29" w:rsidRDefault="00BE596F" w:rsidP="0071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E4E29" w:rsidRPr="000E4E29" w14:paraId="7C58B89A" w14:textId="77777777" w:rsidTr="00D019DF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8A25" w14:textId="77777777" w:rsidR="00BE596F" w:rsidRPr="000E4E29" w:rsidRDefault="00BE596F" w:rsidP="007145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0E4E29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A21B" w14:textId="77777777" w:rsidR="00BE596F" w:rsidRPr="000E4E29" w:rsidRDefault="00BE596F" w:rsidP="0071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E4E29" w:rsidRPr="000E4E29" w14:paraId="216F36DC" w14:textId="77777777" w:rsidTr="00D019DF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E121" w14:textId="77777777" w:rsidR="00BE596F" w:rsidRPr="000E4E29" w:rsidRDefault="00BE596F" w:rsidP="00714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E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E4E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4E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B27D" w14:textId="77777777" w:rsidR="00BE596F" w:rsidRPr="000E4E29" w:rsidRDefault="00BE596F" w:rsidP="0071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BE596F" w:rsidRPr="000E4E29" w14:paraId="17206125" w14:textId="77777777" w:rsidTr="00D019DF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5A68" w14:textId="77777777" w:rsidR="00BE596F" w:rsidRPr="000E4E29" w:rsidRDefault="00BE596F" w:rsidP="007145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0E4E29">
              <w:rPr>
                <w:rFonts w:ascii="Times New Roman" w:hAnsi="Times New Roman" w:cs="Times New Roman"/>
                <w:sz w:val="28"/>
                <w:szCs w:val="28"/>
              </w:rPr>
              <w:t>Форма участия (очная/заочная)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225E" w14:textId="77777777" w:rsidR="00BE596F" w:rsidRPr="000E4E29" w:rsidRDefault="00BE596F" w:rsidP="0071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14:paraId="503B789F" w14:textId="77777777" w:rsidR="00B33659" w:rsidRPr="000E4E29" w:rsidRDefault="00B33659" w:rsidP="00714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148F3DBC" w14:textId="77777777" w:rsidR="00BE596F" w:rsidRPr="000E4E29" w:rsidRDefault="00BE596F" w:rsidP="007145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E29">
        <w:rPr>
          <w:rFonts w:ascii="Times New Roman" w:hAnsi="Times New Roman" w:cs="Times New Roman"/>
          <w:b/>
          <w:sz w:val="28"/>
          <w:szCs w:val="28"/>
        </w:rPr>
        <w:t>Требования к оформлению материалов к публикации:</w:t>
      </w:r>
    </w:p>
    <w:p w14:paraId="56402432" w14:textId="77777777" w:rsidR="00FB059D" w:rsidRPr="000E4E29" w:rsidRDefault="00FB059D" w:rsidP="007145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B97644" w14:textId="77777777" w:rsidR="00BE596F" w:rsidRPr="000E4E29" w:rsidRDefault="00BE596F" w:rsidP="00714530">
      <w:pPr>
        <w:pStyle w:val="a8"/>
        <w:spacing w:after="0"/>
        <w:ind w:firstLine="709"/>
        <w:jc w:val="both"/>
        <w:rPr>
          <w:spacing w:val="-4"/>
          <w:sz w:val="28"/>
          <w:szCs w:val="28"/>
        </w:rPr>
      </w:pPr>
      <w:r w:rsidRPr="000E4E29">
        <w:rPr>
          <w:i/>
          <w:spacing w:val="-4"/>
          <w:sz w:val="28"/>
          <w:szCs w:val="28"/>
        </w:rPr>
        <w:t xml:space="preserve">Текст </w:t>
      </w:r>
      <w:r w:rsidRPr="000E4E29">
        <w:rPr>
          <w:spacing w:val="-4"/>
          <w:sz w:val="28"/>
          <w:szCs w:val="28"/>
        </w:rPr>
        <w:t xml:space="preserve">предоставляется в электронном виде (по электронной почте), объем не более 12 страниц, (формат А4, текстовый редактор </w:t>
      </w:r>
      <w:r w:rsidRPr="000E4E29">
        <w:rPr>
          <w:spacing w:val="-4"/>
          <w:sz w:val="28"/>
          <w:szCs w:val="28"/>
          <w:lang w:val="en-US"/>
        </w:rPr>
        <w:t>Microsoft</w:t>
      </w:r>
      <w:r w:rsidRPr="000E4E29">
        <w:rPr>
          <w:spacing w:val="-4"/>
          <w:sz w:val="28"/>
          <w:szCs w:val="28"/>
        </w:rPr>
        <w:t xml:space="preserve"> </w:t>
      </w:r>
      <w:r w:rsidRPr="000E4E29">
        <w:rPr>
          <w:spacing w:val="-4"/>
          <w:sz w:val="28"/>
          <w:szCs w:val="28"/>
          <w:lang w:val="en-US"/>
        </w:rPr>
        <w:t>Word</w:t>
      </w:r>
      <w:r w:rsidRPr="000E4E29">
        <w:rPr>
          <w:spacing w:val="-4"/>
          <w:sz w:val="28"/>
          <w:szCs w:val="28"/>
        </w:rPr>
        <w:t xml:space="preserve"> 1997-2003, шрифт </w:t>
      </w:r>
      <w:r w:rsidRPr="000E4E29">
        <w:rPr>
          <w:spacing w:val="-4"/>
          <w:sz w:val="28"/>
          <w:szCs w:val="28"/>
          <w:lang w:val="en-US"/>
        </w:rPr>
        <w:t>Times</w:t>
      </w:r>
      <w:r w:rsidRPr="000E4E29">
        <w:rPr>
          <w:spacing w:val="-4"/>
          <w:sz w:val="28"/>
          <w:szCs w:val="28"/>
        </w:rPr>
        <w:t xml:space="preserve"> </w:t>
      </w:r>
      <w:r w:rsidRPr="000E4E29">
        <w:rPr>
          <w:spacing w:val="-4"/>
          <w:sz w:val="28"/>
          <w:szCs w:val="28"/>
          <w:lang w:val="en-US"/>
        </w:rPr>
        <w:t>New</w:t>
      </w:r>
      <w:r w:rsidRPr="000E4E29">
        <w:rPr>
          <w:spacing w:val="-4"/>
          <w:sz w:val="28"/>
          <w:szCs w:val="28"/>
        </w:rPr>
        <w:t xml:space="preserve"> </w:t>
      </w:r>
      <w:r w:rsidRPr="000E4E29">
        <w:rPr>
          <w:spacing w:val="-4"/>
          <w:sz w:val="28"/>
          <w:szCs w:val="28"/>
          <w:lang w:val="en-US"/>
        </w:rPr>
        <w:t>Roman</w:t>
      </w:r>
      <w:r w:rsidRPr="000E4E29">
        <w:rPr>
          <w:spacing w:val="-4"/>
          <w:sz w:val="28"/>
          <w:szCs w:val="28"/>
        </w:rPr>
        <w:t xml:space="preserve">, кегль 14, интервал 1,5, абзац </w:t>
      </w:r>
      <w:smartTag w:uri="urn:schemas-microsoft-com:office:smarttags" w:element="metricconverter">
        <w:smartTagPr>
          <w:attr w:name="ProductID" w:val="1,25 см"/>
        </w:smartTagPr>
        <w:r w:rsidRPr="000E4E29">
          <w:rPr>
            <w:spacing w:val="-4"/>
            <w:sz w:val="28"/>
            <w:szCs w:val="28"/>
          </w:rPr>
          <w:t>1,25 см;</w:t>
        </w:r>
      </w:smartTag>
      <w:r w:rsidRPr="000E4E29">
        <w:rPr>
          <w:spacing w:val="-4"/>
          <w:sz w:val="28"/>
          <w:szCs w:val="28"/>
        </w:rPr>
        <w:t xml:space="preserve"> параметры страницы: верхнее и нижнее поля – </w:t>
      </w:r>
      <w:smartTag w:uri="urn:schemas-microsoft-com:office:smarttags" w:element="metricconverter">
        <w:smartTagPr>
          <w:attr w:name="ProductID" w:val="2 см"/>
        </w:smartTagPr>
        <w:r w:rsidRPr="000E4E29">
          <w:rPr>
            <w:spacing w:val="-4"/>
            <w:sz w:val="28"/>
            <w:szCs w:val="28"/>
          </w:rPr>
          <w:t>2 см</w:t>
        </w:r>
      </w:smartTag>
      <w:r w:rsidRPr="000E4E29">
        <w:rPr>
          <w:spacing w:val="-4"/>
          <w:sz w:val="28"/>
          <w:szCs w:val="28"/>
        </w:rPr>
        <w:t xml:space="preserve">; левое – </w:t>
      </w:r>
      <w:smartTag w:uri="urn:schemas-microsoft-com:office:smarttags" w:element="metricconverter">
        <w:smartTagPr>
          <w:attr w:name="ProductID" w:val="3 см"/>
        </w:smartTagPr>
        <w:r w:rsidRPr="000E4E29">
          <w:rPr>
            <w:spacing w:val="-4"/>
            <w:sz w:val="28"/>
            <w:szCs w:val="28"/>
          </w:rPr>
          <w:t>3 см</w:t>
        </w:r>
      </w:smartTag>
      <w:r w:rsidRPr="000E4E29">
        <w:rPr>
          <w:spacing w:val="-4"/>
          <w:sz w:val="28"/>
          <w:szCs w:val="28"/>
        </w:rPr>
        <w:t xml:space="preserve">; правое – </w:t>
      </w:r>
      <w:smartTag w:uri="urn:schemas-microsoft-com:office:smarttags" w:element="metricconverter">
        <w:smartTagPr>
          <w:attr w:name="ProductID" w:val="1,5 см"/>
        </w:smartTagPr>
        <w:r w:rsidRPr="000E4E29">
          <w:rPr>
            <w:spacing w:val="-4"/>
            <w:sz w:val="28"/>
            <w:szCs w:val="28"/>
          </w:rPr>
          <w:t>1,5 см.</w:t>
        </w:r>
      </w:smartTag>
    </w:p>
    <w:p w14:paraId="66FB0251" w14:textId="77777777" w:rsidR="00BE596F" w:rsidRPr="000E4E29" w:rsidRDefault="00BE596F" w:rsidP="00714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29">
        <w:rPr>
          <w:rFonts w:ascii="Times New Roman" w:hAnsi="Times New Roman" w:cs="Times New Roman"/>
          <w:i/>
          <w:sz w:val="28"/>
          <w:szCs w:val="28"/>
        </w:rPr>
        <w:t>Перед статьей</w:t>
      </w:r>
      <w:r w:rsidRPr="000E4E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94C1C1" w14:textId="77777777" w:rsidR="00BE596F" w:rsidRPr="000E4E29" w:rsidRDefault="00BE596F" w:rsidP="00714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29">
        <w:rPr>
          <w:rFonts w:ascii="Times New Roman" w:hAnsi="Times New Roman" w:cs="Times New Roman"/>
          <w:sz w:val="28"/>
          <w:szCs w:val="28"/>
          <w:u w:val="single"/>
        </w:rPr>
        <w:t xml:space="preserve">слева </w:t>
      </w:r>
      <w:r w:rsidRPr="000E4E29">
        <w:rPr>
          <w:rFonts w:ascii="Times New Roman" w:hAnsi="Times New Roman" w:cs="Times New Roman"/>
          <w:sz w:val="28"/>
          <w:szCs w:val="28"/>
        </w:rPr>
        <w:t xml:space="preserve">– указать  УДК; </w:t>
      </w:r>
    </w:p>
    <w:p w14:paraId="53D9EB45" w14:textId="77777777" w:rsidR="00BE596F" w:rsidRPr="000E4E29" w:rsidRDefault="00BE596F" w:rsidP="00714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29">
        <w:rPr>
          <w:rFonts w:ascii="Times New Roman" w:hAnsi="Times New Roman" w:cs="Times New Roman"/>
          <w:sz w:val="28"/>
          <w:szCs w:val="28"/>
          <w:u w:val="single"/>
        </w:rPr>
        <w:t>справа</w:t>
      </w:r>
      <w:r w:rsidRPr="000E4E29">
        <w:rPr>
          <w:rFonts w:ascii="Times New Roman" w:hAnsi="Times New Roman" w:cs="Times New Roman"/>
          <w:sz w:val="28"/>
          <w:szCs w:val="28"/>
        </w:rPr>
        <w:t xml:space="preserve"> – фамилию, имя, отчество автора (полностью); ученую степень, научное звание, полное название организации или учреждения (с указанием страны и города), адрес электронной почты (строчными буквами, курсив, полужирный шрифт).</w:t>
      </w:r>
    </w:p>
    <w:p w14:paraId="6A238DF4" w14:textId="77777777" w:rsidR="00BE596F" w:rsidRPr="000E4E29" w:rsidRDefault="00BE596F" w:rsidP="00714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29">
        <w:rPr>
          <w:rFonts w:ascii="Times New Roman" w:hAnsi="Times New Roman" w:cs="Times New Roman"/>
          <w:i/>
          <w:sz w:val="28"/>
          <w:szCs w:val="28"/>
        </w:rPr>
        <w:t>Название</w:t>
      </w:r>
      <w:r w:rsidRPr="000E4E29">
        <w:rPr>
          <w:rFonts w:ascii="Times New Roman" w:hAnsi="Times New Roman" w:cs="Times New Roman"/>
          <w:sz w:val="28"/>
          <w:szCs w:val="28"/>
        </w:rPr>
        <w:t xml:space="preserve"> </w:t>
      </w:r>
      <w:r w:rsidRPr="000E4E29">
        <w:rPr>
          <w:rFonts w:ascii="Times New Roman" w:hAnsi="Times New Roman" w:cs="Times New Roman"/>
          <w:i/>
          <w:sz w:val="28"/>
          <w:szCs w:val="28"/>
        </w:rPr>
        <w:t>статьи</w:t>
      </w:r>
      <w:r w:rsidRPr="000E4E29">
        <w:rPr>
          <w:rFonts w:ascii="Times New Roman" w:hAnsi="Times New Roman" w:cs="Times New Roman"/>
          <w:sz w:val="28"/>
          <w:szCs w:val="28"/>
        </w:rPr>
        <w:t xml:space="preserve"> – прописными буквами по центру, полужирный шрифт.</w:t>
      </w:r>
    </w:p>
    <w:p w14:paraId="7109CC50" w14:textId="77777777" w:rsidR="00BE596F" w:rsidRPr="000E4E29" w:rsidRDefault="00BE596F" w:rsidP="00714530">
      <w:pPr>
        <w:pStyle w:val="a8"/>
        <w:spacing w:after="0"/>
        <w:ind w:firstLine="709"/>
        <w:jc w:val="both"/>
        <w:rPr>
          <w:sz w:val="28"/>
          <w:szCs w:val="28"/>
        </w:rPr>
      </w:pPr>
      <w:r w:rsidRPr="000E4E29">
        <w:rPr>
          <w:i/>
          <w:sz w:val="28"/>
          <w:szCs w:val="28"/>
        </w:rPr>
        <w:t>После названия</w:t>
      </w:r>
      <w:r w:rsidR="000E4E29">
        <w:rPr>
          <w:sz w:val="28"/>
          <w:szCs w:val="28"/>
        </w:rPr>
        <w:t xml:space="preserve"> статьи даются 5-</w:t>
      </w:r>
      <w:r w:rsidRPr="000E4E29">
        <w:rPr>
          <w:sz w:val="28"/>
          <w:szCs w:val="28"/>
        </w:rPr>
        <w:t>6 ключевых слов/словосоч</w:t>
      </w:r>
      <w:r w:rsidR="000E4E29">
        <w:rPr>
          <w:sz w:val="28"/>
          <w:szCs w:val="28"/>
        </w:rPr>
        <w:t>етаний и краткая аннотация (400-</w:t>
      </w:r>
      <w:r w:rsidRPr="000E4E29">
        <w:rPr>
          <w:sz w:val="28"/>
          <w:szCs w:val="28"/>
        </w:rPr>
        <w:t>500 знаков).</w:t>
      </w:r>
    </w:p>
    <w:p w14:paraId="1FF010E0" w14:textId="77777777" w:rsidR="00BE596F" w:rsidRPr="000E4E29" w:rsidRDefault="00BE596F" w:rsidP="007145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4E29">
        <w:rPr>
          <w:i/>
          <w:sz w:val="28"/>
          <w:szCs w:val="28"/>
        </w:rPr>
        <w:t>После статьи</w:t>
      </w:r>
      <w:r w:rsidRPr="000E4E29">
        <w:rPr>
          <w:sz w:val="28"/>
          <w:szCs w:val="28"/>
        </w:rPr>
        <w:t xml:space="preserve"> приводятся следующие данные на </w:t>
      </w:r>
      <w:r w:rsidRPr="000E4E29">
        <w:rPr>
          <w:sz w:val="28"/>
          <w:szCs w:val="28"/>
          <w:u w:val="single"/>
        </w:rPr>
        <w:t>английском языке</w:t>
      </w:r>
      <w:r w:rsidRPr="000E4E29">
        <w:rPr>
          <w:sz w:val="28"/>
          <w:szCs w:val="28"/>
        </w:rPr>
        <w:t xml:space="preserve">: фамилия, имя, отчество, место работы (с указанием страны и города); название статьи; аннотация и ключевые слова/словосочетания. </w:t>
      </w:r>
    </w:p>
    <w:p w14:paraId="57C425EF" w14:textId="77777777" w:rsidR="00BE596F" w:rsidRPr="000E4E29" w:rsidRDefault="00BE596F" w:rsidP="005258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4E29">
        <w:rPr>
          <w:i/>
          <w:sz w:val="28"/>
          <w:szCs w:val="28"/>
        </w:rPr>
        <w:t xml:space="preserve">Завершает </w:t>
      </w:r>
      <w:r w:rsidRPr="000E4E29">
        <w:rPr>
          <w:sz w:val="28"/>
          <w:szCs w:val="28"/>
        </w:rPr>
        <w:t>статью библиографический список, оформленный в соответствии с ГОСТ Р 7.05-2008. Список составляется в алфавитном порядке. </w:t>
      </w:r>
      <w:r w:rsidRPr="000E4E29">
        <w:rPr>
          <w:i/>
          <w:sz w:val="28"/>
          <w:szCs w:val="28"/>
        </w:rPr>
        <w:t>Фамилии И.О.</w:t>
      </w:r>
      <w:r w:rsidRPr="000E4E29">
        <w:rPr>
          <w:sz w:val="28"/>
          <w:szCs w:val="28"/>
        </w:rPr>
        <w:t> авторов даются курсивом. Аббревиатуры названий архивов (при первом упоминании) должны быть расшифрованы, каждое архивное дело оформляется отдельным пунктом.</w:t>
      </w:r>
    </w:p>
    <w:p w14:paraId="1AF02362" w14:textId="359D32C8" w:rsidR="00E73EE8" w:rsidRDefault="00BE596F" w:rsidP="005258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4E29">
        <w:rPr>
          <w:i/>
          <w:sz w:val="28"/>
          <w:szCs w:val="28"/>
        </w:rPr>
        <w:t>Сноски текстовые</w:t>
      </w:r>
      <w:r w:rsidRPr="000E4E29">
        <w:rPr>
          <w:sz w:val="28"/>
          <w:szCs w:val="28"/>
        </w:rPr>
        <w:t>, оформляются в квадратных скобках с указанием порядкового номера из библиографического списка и конкретной использованной страницы/листа архивного дела.</w:t>
      </w:r>
    </w:p>
    <w:p w14:paraId="6AB1F034" w14:textId="45DED3DE" w:rsidR="00E73EE8" w:rsidRDefault="00952F2A" w:rsidP="005258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2F2A">
        <w:rPr>
          <w:i/>
          <w:sz w:val="28"/>
          <w:szCs w:val="28"/>
        </w:rPr>
        <w:t>Фото к статье</w:t>
      </w:r>
      <w:r>
        <w:rPr>
          <w:sz w:val="28"/>
          <w:szCs w:val="28"/>
        </w:rPr>
        <w:t xml:space="preserve"> оформляются отдельными файлами и подписываются (название фото и откуда взят источник).</w:t>
      </w:r>
      <w:r w:rsidR="0052580D">
        <w:rPr>
          <w:sz w:val="28"/>
          <w:szCs w:val="28"/>
        </w:rPr>
        <w:t xml:space="preserve"> Пример:</w:t>
      </w:r>
      <w:r w:rsidR="0052580D" w:rsidRPr="0052580D">
        <w:t xml:space="preserve"> </w:t>
      </w:r>
      <w:r w:rsidR="0052580D" w:rsidRPr="0052580D">
        <w:rPr>
          <w:sz w:val="28"/>
          <w:szCs w:val="28"/>
        </w:rPr>
        <w:t xml:space="preserve">Мужской традиционный </w:t>
      </w:r>
      <w:r w:rsidR="0052580D" w:rsidRPr="0052580D">
        <w:rPr>
          <w:sz w:val="28"/>
          <w:szCs w:val="28"/>
        </w:rPr>
        <w:lastRenderedPageBreak/>
        <w:t xml:space="preserve">костюм </w:t>
      </w:r>
      <w:proofErr w:type="spellStart"/>
      <w:r w:rsidR="0052580D" w:rsidRPr="0052580D">
        <w:rPr>
          <w:sz w:val="28"/>
          <w:szCs w:val="28"/>
        </w:rPr>
        <w:t>кряшен</w:t>
      </w:r>
      <w:proofErr w:type="spellEnd"/>
      <w:r w:rsidR="0052580D" w:rsidRPr="0052580D">
        <w:rPr>
          <w:sz w:val="28"/>
          <w:szCs w:val="28"/>
        </w:rPr>
        <w:t>. Из кн. Этнографические материалы народов Поволжья. Казань, 2015. С. 167. или Из личной коллекции Иванова И.И.</w:t>
      </w:r>
    </w:p>
    <w:p w14:paraId="1072D1E4" w14:textId="77777777" w:rsidR="0052580D" w:rsidRDefault="0052580D" w:rsidP="005258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0B4CDACF" w14:textId="77777777" w:rsidR="00BE596F" w:rsidRDefault="00BE596F" w:rsidP="007145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E29">
        <w:rPr>
          <w:rFonts w:ascii="Times New Roman" w:hAnsi="Times New Roman" w:cs="Times New Roman"/>
          <w:b/>
          <w:sz w:val="28"/>
          <w:szCs w:val="28"/>
        </w:rPr>
        <w:t>ОБРАЗЕЦ ОФОРМЛЕНИЯ СТАТЬИ</w:t>
      </w:r>
    </w:p>
    <w:p w14:paraId="1E72F17F" w14:textId="77777777" w:rsidR="00D55C2F" w:rsidRPr="000E4E29" w:rsidRDefault="00D55C2F" w:rsidP="007145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A754C0" w14:textId="77777777" w:rsidR="00BE596F" w:rsidRPr="000E4E29" w:rsidRDefault="00BE596F" w:rsidP="00714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29">
        <w:rPr>
          <w:rFonts w:ascii="Times New Roman" w:hAnsi="Times New Roman" w:cs="Times New Roman"/>
          <w:sz w:val="28"/>
          <w:szCs w:val="28"/>
        </w:rPr>
        <w:t xml:space="preserve">УДК … </w:t>
      </w:r>
    </w:p>
    <w:p w14:paraId="406B2BC2" w14:textId="77777777" w:rsidR="00BE596F" w:rsidRPr="000E4E29" w:rsidRDefault="00BE596F" w:rsidP="0071453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E4E29">
        <w:rPr>
          <w:rFonts w:ascii="Times New Roman" w:hAnsi="Times New Roman" w:cs="Times New Roman"/>
          <w:b/>
          <w:i/>
          <w:sz w:val="28"/>
          <w:szCs w:val="28"/>
        </w:rPr>
        <w:t xml:space="preserve">Иванов Иван Иванович </w:t>
      </w:r>
    </w:p>
    <w:p w14:paraId="6A7A7B6E" w14:textId="77777777" w:rsidR="00BE596F" w:rsidRPr="000E4E29" w:rsidRDefault="00BE596F" w:rsidP="007145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E4E29">
        <w:rPr>
          <w:rFonts w:ascii="Times New Roman" w:hAnsi="Times New Roman" w:cs="Times New Roman"/>
          <w:sz w:val="28"/>
          <w:szCs w:val="28"/>
        </w:rPr>
        <w:t>кандидат исторических наук, доцент,</w:t>
      </w:r>
    </w:p>
    <w:p w14:paraId="77DE0F83" w14:textId="77777777" w:rsidR="00BE596F" w:rsidRPr="000E4E29" w:rsidRDefault="00BE596F" w:rsidP="007145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E4E29">
        <w:rPr>
          <w:rFonts w:ascii="Times New Roman" w:hAnsi="Times New Roman" w:cs="Times New Roman"/>
          <w:sz w:val="28"/>
          <w:szCs w:val="28"/>
        </w:rPr>
        <w:t xml:space="preserve">Институт истории им. Ш. Марджани АН РТ, </w:t>
      </w:r>
    </w:p>
    <w:p w14:paraId="1D060BA7" w14:textId="77777777" w:rsidR="00BE596F" w:rsidRPr="000E4E29" w:rsidRDefault="00BE596F" w:rsidP="007145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E4E29">
        <w:rPr>
          <w:rFonts w:ascii="Times New Roman" w:hAnsi="Times New Roman" w:cs="Times New Roman"/>
          <w:sz w:val="28"/>
          <w:szCs w:val="28"/>
        </w:rPr>
        <w:t>Россия, г. Казань,</w:t>
      </w:r>
    </w:p>
    <w:p w14:paraId="0BF9D146" w14:textId="77777777" w:rsidR="00BE596F" w:rsidRPr="000E4E29" w:rsidRDefault="00BE596F" w:rsidP="007145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E4E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E4E29">
        <w:rPr>
          <w:rFonts w:ascii="Times New Roman" w:hAnsi="Times New Roman" w:cs="Times New Roman"/>
          <w:sz w:val="28"/>
          <w:szCs w:val="28"/>
        </w:rPr>
        <w:t>-</w:t>
      </w:r>
      <w:r w:rsidRPr="000E4E2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E4E29">
        <w:rPr>
          <w:rFonts w:ascii="Times New Roman" w:hAnsi="Times New Roman" w:cs="Times New Roman"/>
          <w:sz w:val="28"/>
          <w:szCs w:val="28"/>
        </w:rPr>
        <w:t>:………………</w:t>
      </w:r>
    </w:p>
    <w:p w14:paraId="09DE2879" w14:textId="77777777" w:rsidR="00BE596F" w:rsidRPr="000E4E29" w:rsidRDefault="00BE596F" w:rsidP="007145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AC36CB8" w14:textId="77777777" w:rsidR="00BE596F" w:rsidRPr="000E4E29" w:rsidRDefault="00BE596F" w:rsidP="007145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E29">
        <w:rPr>
          <w:rFonts w:ascii="Times New Roman" w:hAnsi="Times New Roman" w:cs="Times New Roman"/>
          <w:b/>
          <w:sz w:val="28"/>
          <w:szCs w:val="28"/>
        </w:rPr>
        <w:t>НАЗВАНИЕ СТАТЬИ</w:t>
      </w:r>
    </w:p>
    <w:p w14:paraId="262EA29E" w14:textId="77777777" w:rsidR="00BE596F" w:rsidRPr="000E4E29" w:rsidRDefault="00BE596F" w:rsidP="007145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213DB8" w14:textId="77777777" w:rsidR="00BE596F" w:rsidRPr="000E4E29" w:rsidRDefault="00BE596F" w:rsidP="0071453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E4E29">
        <w:rPr>
          <w:rFonts w:ascii="Times New Roman" w:hAnsi="Times New Roman"/>
          <w:b/>
          <w:sz w:val="28"/>
          <w:szCs w:val="28"/>
        </w:rPr>
        <w:t>Аннотация:</w:t>
      </w:r>
      <w:r w:rsidRPr="000E4E29">
        <w:rPr>
          <w:rFonts w:ascii="Times New Roman" w:hAnsi="Times New Roman"/>
          <w:sz w:val="28"/>
          <w:szCs w:val="28"/>
        </w:rPr>
        <w:t xml:space="preserve">  …</w:t>
      </w:r>
    </w:p>
    <w:p w14:paraId="2449B022" w14:textId="77777777" w:rsidR="00BE596F" w:rsidRPr="000E4E29" w:rsidRDefault="00BE596F" w:rsidP="00714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29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0E4E29">
        <w:rPr>
          <w:rFonts w:ascii="Times New Roman" w:hAnsi="Times New Roman" w:cs="Times New Roman"/>
          <w:sz w:val="28"/>
          <w:szCs w:val="28"/>
        </w:rPr>
        <w:t xml:space="preserve"> …</w:t>
      </w:r>
    </w:p>
    <w:p w14:paraId="39F6DE98" w14:textId="77777777" w:rsidR="00BE596F" w:rsidRPr="000E4E29" w:rsidRDefault="00BE596F" w:rsidP="00714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C649AE" w14:textId="77777777" w:rsidR="00BE596F" w:rsidRPr="000E4E29" w:rsidRDefault="00BE596F" w:rsidP="00714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29">
        <w:rPr>
          <w:rFonts w:ascii="Times New Roman" w:hAnsi="Times New Roman" w:cs="Times New Roman"/>
          <w:sz w:val="28"/>
          <w:szCs w:val="28"/>
        </w:rPr>
        <w:t>ТЕКСТ СТАТЬИ ………… [1, с. 42], [3, л.</w:t>
      </w:r>
      <w:r w:rsidRPr="000E4E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4E29">
        <w:rPr>
          <w:rFonts w:ascii="Times New Roman" w:hAnsi="Times New Roman" w:cs="Times New Roman"/>
          <w:sz w:val="28"/>
          <w:szCs w:val="28"/>
        </w:rPr>
        <w:t>2], [2, с. 44–45].</w:t>
      </w:r>
    </w:p>
    <w:p w14:paraId="28057799" w14:textId="77777777" w:rsidR="00BE596F" w:rsidRPr="000E4E29" w:rsidRDefault="00BE596F" w:rsidP="00714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C9E4D2" w14:textId="77777777" w:rsidR="00BE596F" w:rsidRPr="000E4E29" w:rsidRDefault="00BE596F" w:rsidP="00714530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E29">
        <w:rPr>
          <w:rFonts w:ascii="Times New Roman" w:hAnsi="Times New Roman" w:cs="Times New Roman"/>
          <w:b/>
          <w:sz w:val="28"/>
          <w:szCs w:val="28"/>
        </w:rPr>
        <w:t>Источники и литература:</w:t>
      </w:r>
    </w:p>
    <w:p w14:paraId="005C4DFF" w14:textId="77777777" w:rsidR="00BE596F" w:rsidRPr="000E4E29" w:rsidRDefault="00BE596F" w:rsidP="00714530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28CCEE" w14:textId="77777777" w:rsidR="00BE596F" w:rsidRPr="000E4E29" w:rsidRDefault="00BE596F" w:rsidP="0071453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29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0E4E29">
        <w:rPr>
          <w:rFonts w:ascii="Times New Roman" w:hAnsi="Times New Roman" w:cs="Times New Roman"/>
          <w:bCs/>
          <w:i/>
          <w:sz w:val="28"/>
          <w:szCs w:val="28"/>
        </w:rPr>
        <w:t>Ильин И.Р.</w:t>
      </w:r>
      <w:r w:rsidRPr="000E4E29">
        <w:rPr>
          <w:rFonts w:ascii="Times New Roman" w:hAnsi="Times New Roman" w:cs="Times New Roman"/>
          <w:bCs/>
          <w:sz w:val="28"/>
          <w:szCs w:val="28"/>
        </w:rPr>
        <w:t xml:space="preserve"> История Татарстана. Казань: Татар. кн. изд-во, 2000. 310 с.</w:t>
      </w:r>
    </w:p>
    <w:p w14:paraId="684AC77D" w14:textId="77777777" w:rsidR="00BE596F" w:rsidRPr="000E4E29" w:rsidRDefault="00BE596F" w:rsidP="0071453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E2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0E4E29">
        <w:rPr>
          <w:rFonts w:ascii="Times New Roman" w:hAnsi="Times New Roman" w:cs="Times New Roman"/>
          <w:bCs/>
          <w:i/>
          <w:sz w:val="28"/>
          <w:szCs w:val="28"/>
        </w:rPr>
        <w:t>Рябов Р.С.</w:t>
      </w:r>
      <w:r w:rsidRPr="000E4E29">
        <w:rPr>
          <w:rFonts w:ascii="Times New Roman" w:hAnsi="Times New Roman" w:cs="Times New Roman"/>
          <w:bCs/>
          <w:sz w:val="28"/>
          <w:szCs w:val="28"/>
        </w:rPr>
        <w:t xml:space="preserve"> Этапы развития государственности (до 1917 г.) // Историческая этнология. 2019. № 1. С. 46–64. </w:t>
      </w:r>
    </w:p>
    <w:p w14:paraId="17D3E665" w14:textId="77777777" w:rsidR="00BE596F" w:rsidRPr="0058424A" w:rsidRDefault="00BE596F" w:rsidP="0071453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E4E29">
        <w:rPr>
          <w:rFonts w:ascii="Times New Roman" w:hAnsi="Times New Roman" w:cs="Times New Roman"/>
          <w:bCs/>
          <w:sz w:val="28"/>
          <w:szCs w:val="28"/>
        </w:rPr>
        <w:t>3. ГА РТ (Государственный архив Республики Татарстан). Ф. П-15. Оп. 3. Д</w:t>
      </w:r>
      <w:r w:rsidRPr="0058424A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0E4E29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58424A">
        <w:rPr>
          <w:rFonts w:ascii="Times New Roman" w:hAnsi="Times New Roman" w:cs="Times New Roman"/>
          <w:bCs/>
          <w:sz w:val="28"/>
          <w:szCs w:val="28"/>
          <w:lang w:val="en-US"/>
        </w:rPr>
        <w:t>135.</w:t>
      </w:r>
    </w:p>
    <w:p w14:paraId="373A7E51" w14:textId="77777777" w:rsidR="00BE596F" w:rsidRPr="0058424A" w:rsidRDefault="00BE596F" w:rsidP="0071453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8424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4. </w:t>
      </w:r>
      <w:r w:rsidRPr="000E4E29">
        <w:rPr>
          <w:rFonts w:ascii="Times New Roman" w:hAnsi="Times New Roman" w:cs="Times New Roman"/>
          <w:bCs/>
          <w:sz w:val="28"/>
          <w:szCs w:val="28"/>
        </w:rPr>
        <w:t>ГА</w:t>
      </w:r>
      <w:r w:rsidRPr="0058424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E4E29">
        <w:rPr>
          <w:rFonts w:ascii="Times New Roman" w:hAnsi="Times New Roman" w:cs="Times New Roman"/>
          <w:bCs/>
          <w:sz w:val="28"/>
          <w:szCs w:val="28"/>
        </w:rPr>
        <w:t>РТ</w:t>
      </w:r>
      <w:r w:rsidRPr="0058424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0E4E29">
        <w:rPr>
          <w:rFonts w:ascii="Times New Roman" w:hAnsi="Times New Roman" w:cs="Times New Roman"/>
          <w:bCs/>
          <w:sz w:val="28"/>
          <w:szCs w:val="28"/>
        </w:rPr>
        <w:t>Ф</w:t>
      </w:r>
      <w:r w:rsidRPr="0058424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0E4E29">
        <w:rPr>
          <w:rFonts w:ascii="Times New Roman" w:hAnsi="Times New Roman" w:cs="Times New Roman"/>
          <w:bCs/>
          <w:sz w:val="28"/>
          <w:szCs w:val="28"/>
        </w:rPr>
        <w:t>П</w:t>
      </w:r>
      <w:r w:rsidRPr="0058424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-15. </w:t>
      </w:r>
      <w:r w:rsidRPr="000E4E29">
        <w:rPr>
          <w:rFonts w:ascii="Times New Roman" w:hAnsi="Times New Roman" w:cs="Times New Roman"/>
          <w:bCs/>
          <w:sz w:val="28"/>
          <w:szCs w:val="28"/>
        </w:rPr>
        <w:t>Оп</w:t>
      </w:r>
      <w:r w:rsidRPr="0058424A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0E4E29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58424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3. </w:t>
      </w:r>
      <w:r w:rsidRPr="000E4E29">
        <w:rPr>
          <w:rFonts w:ascii="Times New Roman" w:hAnsi="Times New Roman" w:cs="Times New Roman"/>
          <w:bCs/>
          <w:sz w:val="28"/>
          <w:szCs w:val="28"/>
        </w:rPr>
        <w:t>Д</w:t>
      </w:r>
      <w:r w:rsidRPr="0058424A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0E4E29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58424A">
        <w:rPr>
          <w:rFonts w:ascii="Times New Roman" w:hAnsi="Times New Roman" w:cs="Times New Roman"/>
          <w:bCs/>
          <w:sz w:val="28"/>
          <w:szCs w:val="28"/>
          <w:lang w:val="en-US"/>
        </w:rPr>
        <w:t>256.</w:t>
      </w:r>
    </w:p>
    <w:p w14:paraId="5A0CCA28" w14:textId="77777777" w:rsidR="00BE596F" w:rsidRPr="0058424A" w:rsidRDefault="00BE596F" w:rsidP="0071453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7B44D7A" w14:textId="77777777" w:rsidR="00BE596F" w:rsidRPr="000E4E29" w:rsidRDefault="00BE596F" w:rsidP="00714530">
      <w:pPr>
        <w:widowControl w:val="0"/>
        <w:snapToGrid w:val="0"/>
        <w:spacing w:after="0" w:line="240" w:lineRule="auto"/>
        <w:ind w:firstLine="709"/>
        <w:jc w:val="right"/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8424A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en-US"/>
        </w:rPr>
        <w:t xml:space="preserve">Ivanov Ivan </w:t>
      </w:r>
      <w:proofErr w:type="spellStart"/>
      <w:r w:rsidRPr="0058424A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en-US"/>
        </w:rPr>
        <w:t>Ivanovich</w:t>
      </w:r>
      <w:proofErr w:type="spellEnd"/>
    </w:p>
    <w:p w14:paraId="1B0D1F35" w14:textId="77777777" w:rsidR="00BE596F" w:rsidRPr="000E4E29" w:rsidRDefault="00BE596F" w:rsidP="00714530">
      <w:pPr>
        <w:widowControl w:val="0"/>
        <w:snapToGri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731D8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Candidate of Historical Sciences, Associate Professor,</w:t>
      </w:r>
      <w:r w:rsidRPr="00B731D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731D8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Institute of History Sh. </w:t>
      </w:r>
      <w:proofErr w:type="spellStart"/>
      <w:r w:rsidRPr="000E4E29">
        <w:rPr>
          <w:rStyle w:val="tlid-translation"/>
          <w:rFonts w:ascii="Times New Roman" w:hAnsi="Times New Roman" w:cs="Times New Roman"/>
          <w:sz w:val="28"/>
          <w:szCs w:val="28"/>
        </w:rPr>
        <w:t>Mardzhani</w:t>
      </w:r>
      <w:proofErr w:type="spellEnd"/>
      <w:r w:rsidRPr="000E4E29">
        <w:rPr>
          <w:rStyle w:val="tlid-translation"/>
          <w:rFonts w:ascii="Times New Roman" w:hAnsi="Times New Roman" w:cs="Times New Roman"/>
          <w:sz w:val="28"/>
          <w:szCs w:val="28"/>
        </w:rPr>
        <w:t xml:space="preserve"> AN RT,</w:t>
      </w:r>
      <w:r w:rsidRPr="000E4E2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E4E29">
        <w:rPr>
          <w:rStyle w:val="tlid-translation"/>
          <w:rFonts w:ascii="Times New Roman" w:hAnsi="Times New Roman" w:cs="Times New Roman"/>
          <w:sz w:val="28"/>
          <w:szCs w:val="28"/>
        </w:rPr>
        <w:t>Russia</w:t>
      </w:r>
      <w:proofErr w:type="spellEnd"/>
      <w:r w:rsidRPr="000E4E29">
        <w:rPr>
          <w:rStyle w:val="tlid-translation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4E29">
        <w:rPr>
          <w:rStyle w:val="tlid-translation"/>
          <w:rFonts w:ascii="Times New Roman" w:hAnsi="Times New Roman" w:cs="Times New Roman"/>
          <w:sz w:val="28"/>
          <w:szCs w:val="28"/>
        </w:rPr>
        <w:t>Kazan</w:t>
      </w:r>
      <w:proofErr w:type="spellEnd"/>
    </w:p>
    <w:p w14:paraId="6172FE95" w14:textId="77777777" w:rsidR="00BE596F" w:rsidRPr="000E4E29" w:rsidRDefault="00BE596F" w:rsidP="007145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E4E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E4E29">
        <w:rPr>
          <w:rFonts w:ascii="Times New Roman" w:hAnsi="Times New Roman" w:cs="Times New Roman"/>
          <w:sz w:val="28"/>
          <w:szCs w:val="28"/>
        </w:rPr>
        <w:t>-</w:t>
      </w:r>
      <w:r w:rsidRPr="000E4E2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E4E29">
        <w:rPr>
          <w:rFonts w:ascii="Times New Roman" w:hAnsi="Times New Roman" w:cs="Times New Roman"/>
          <w:sz w:val="28"/>
          <w:szCs w:val="28"/>
        </w:rPr>
        <w:t>:………………………..</w:t>
      </w:r>
    </w:p>
    <w:p w14:paraId="139D7B2A" w14:textId="77777777" w:rsidR="00BE596F" w:rsidRPr="000E4E29" w:rsidRDefault="00BE596F" w:rsidP="007145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B8AB65A" w14:textId="77777777" w:rsidR="00BE596F" w:rsidRPr="000E4E29" w:rsidRDefault="00BE596F" w:rsidP="007145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E29">
        <w:rPr>
          <w:rFonts w:ascii="Times New Roman" w:hAnsi="Times New Roman" w:cs="Times New Roman"/>
          <w:b/>
          <w:sz w:val="28"/>
          <w:szCs w:val="28"/>
        </w:rPr>
        <w:t xml:space="preserve">НАЗВАНИЕ СТАТЬИ (на английском) </w:t>
      </w:r>
    </w:p>
    <w:p w14:paraId="33826819" w14:textId="77777777" w:rsidR="00BE596F" w:rsidRPr="000E4E29" w:rsidRDefault="00BE596F" w:rsidP="00714530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83FC3">
        <w:rPr>
          <w:rStyle w:val="hps"/>
          <w:rFonts w:ascii="Times New Roman" w:hAnsi="Times New Roman"/>
          <w:b/>
          <w:sz w:val="28"/>
          <w:szCs w:val="28"/>
        </w:rPr>
        <w:t>Abstract</w:t>
      </w:r>
      <w:proofErr w:type="spellEnd"/>
      <w:r w:rsidRPr="00E83FC3">
        <w:rPr>
          <w:rFonts w:ascii="Times New Roman" w:hAnsi="Times New Roman"/>
          <w:b/>
          <w:sz w:val="28"/>
          <w:szCs w:val="28"/>
        </w:rPr>
        <w:t>:</w:t>
      </w:r>
      <w:r w:rsidRPr="000E4E29">
        <w:rPr>
          <w:rFonts w:ascii="Times New Roman" w:hAnsi="Times New Roman"/>
          <w:b/>
          <w:sz w:val="28"/>
          <w:szCs w:val="28"/>
        </w:rPr>
        <w:t xml:space="preserve">  …</w:t>
      </w:r>
    </w:p>
    <w:p w14:paraId="2CE052E9" w14:textId="77777777" w:rsidR="00252204" w:rsidRPr="00B22E2C" w:rsidRDefault="00BE596F" w:rsidP="00B22E2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E4E29">
        <w:rPr>
          <w:rFonts w:ascii="Times New Roman" w:hAnsi="Times New Roman"/>
          <w:b/>
          <w:sz w:val="28"/>
          <w:szCs w:val="28"/>
          <w:lang w:val="en-US"/>
        </w:rPr>
        <w:t>Key</w:t>
      </w:r>
      <w:r w:rsidR="00E83FC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E4E29">
        <w:rPr>
          <w:rFonts w:ascii="Times New Roman" w:hAnsi="Times New Roman"/>
          <w:b/>
          <w:sz w:val="28"/>
          <w:szCs w:val="28"/>
          <w:lang w:val="en-US"/>
        </w:rPr>
        <w:t>words</w:t>
      </w:r>
      <w:r w:rsidRPr="000E4E29">
        <w:rPr>
          <w:rFonts w:ascii="Times New Roman" w:hAnsi="Times New Roman"/>
          <w:b/>
          <w:sz w:val="28"/>
          <w:szCs w:val="28"/>
        </w:rPr>
        <w:t xml:space="preserve">: ... </w:t>
      </w:r>
    </w:p>
    <w:sectPr w:rsidR="00252204" w:rsidRPr="00B22E2C" w:rsidSect="006971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B4"/>
    <w:rsid w:val="000170AE"/>
    <w:rsid w:val="000327C4"/>
    <w:rsid w:val="00062620"/>
    <w:rsid w:val="00064552"/>
    <w:rsid w:val="00077846"/>
    <w:rsid w:val="0009172C"/>
    <w:rsid w:val="000A16C7"/>
    <w:rsid w:val="000E4E29"/>
    <w:rsid w:val="00115113"/>
    <w:rsid w:val="0016734D"/>
    <w:rsid w:val="001C6FDC"/>
    <w:rsid w:val="00242CB3"/>
    <w:rsid w:val="00243BA8"/>
    <w:rsid w:val="00252204"/>
    <w:rsid w:val="002610B0"/>
    <w:rsid w:val="00282A5F"/>
    <w:rsid w:val="002A5096"/>
    <w:rsid w:val="002C0B54"/>
    <w:rsid w:val="002F45F5"/>
    <w:rsid w:val="00356085"/>
    <w:rsid w:val="00376CC1"/>
    <w:rsid w:val="0039756B"/>
    <w:rsid w:val="003F23CB"/>
    <w:rsid w:val="0041281E"/>
    <w:rsid w:val="00485B1C"/>
    <w:rsid w:val="004E55BD"/>
    <w:rsid w:val="00505139"/>
    <w:rsid w:val="0052580D"/>
    <w:rsid w:val="00532986"/>
    <w:rsid w:val="0058424A"/>
    <w:rsid w:val="005A0AAA"/>
    <w:rsid w:val="005F4198"/>
    <w:rsid w:val="00612AF1"/>
    <w:rsid w:val="006341AF"/>
    <w:rsid w:val="00697194"/>
    <w:rsid w:val="006C3FCC"/>
    <w:rsid w:val="006E6B8D"/>
    <w:rsid w:val="006F3F2D"/>
    <w:rsid w:val="00714530"/>
    <w:rsid w:val="007407CC"/>
    <w:rsid w:val="007661B4"/>
    <w:rsid w:val="00805195"/>
    <w:rsid w:val="00814CA8"/>
    <w:rsid w:val="00866F6B"/>
    <w:rsid w:val="008D2645"/>
    <w:rsid w:val="009474BB"/>
    <w:rsid w:val="00952F2A"/>
    <w:rsid w:val="009A144B"/>
    <w:rsid w:val="009C177F"/>
    <w:rsid w:val="009D36D7"/>
    <w:rsid w:val="009D4D04"/>
    <w:rsid w:val="00A2760D"/>
    <w:rsid w:val="00A36F7E"/>
    <w:rsid w:val="00A403B3"/>
    <w:rsid w:val="00A40D7F"/>
    <w:rsid w:val="00A50BCC"/>
    <w:rsid w:val="00B12726"/>
    <w:rsid w:val="00B22E2C"/>
    <w:rsid w:val="00B33659"/>
    <w:rsid w:val="00B731D8"/>
    <w:rsid w:val="00B82EE0"/>
    <w:rsid w:val="00B87911"/>
    <w:rsid w:val="00BC1733"/>
    <w:rsid w:val="00BE596F"/>
    <w:rsid w:val="00BF0E0C"/>
    <w:rsid w:val="00BF3EE6"/>
    <w:rsid w:val="00C4248A"/>
    <w:rsid w:val="00CC06E9"/>
    <w:rsid w:val="00CE2976"/>
    <w:rsid w:val="00D22D5A"/>
    <w:rsid w:val="00D274CC"/>
    <w:rsid w:val="00D55C2F"/>
    <w:rsid w:val="00D9399D"/>
    <w:rsid w:val="00DA2581"/>
    <w:rsid w:val="00E42F64"/>
    <w:rsid w:val="00E47EC5"/>
    <w:rsid w:val="00E71C2B"/>
    <w:rsid w:val="00E73EE8"/>
    <w:rsid w:val="00E83FC3"/>
    <w:rsid w:val="00EA418D"/>
    <w:rsid w:val="00EE3AD5"/>
    <w:rsid w:val="00F01FE6"/>
    <w:rsid w:val="00F51B12"/>
    <w:rsid w:val="00F724FE"/>
    <w:rsid w:val="00F861FB"/>
    <w:rsid w:val="00FB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1EFCA6"/>
  <w15:docId w15:val="{C655EA8E-FDBC-47D7-92D7-CB189D10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60D"/>
  </w:style>
  <w:style w:type="paragraph" w:styleId="3">
    <w:name w:val="heading 3"/>
    <w:basedOn w:val="a"/>
    <w:link w:val="30"/>
    <w:uiPriority w:val="9"/>
    <w:qFormat/>
    <w:rsid w:val="00BE59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1B4"/>
    <w:rPr>
      <w:b/>
      <w:bCs/>
    </w:rPr>
  </w:style>
  <w:style w:type="character" w:styleId="a5">
    <w:name w:val="Hyperlink"/>
    <w:basedOn w:val="a0"/>
    <w:uiPriority w:val="99"/>
    <w:unhideWhenUsed/>
    <w:rsid w:val="000170AE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unhideWhenUsed/>
    <w:rsid w:val="00BE596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7">
    <w:name w:val="Текст концевой сноски Знак"/>
    <w:basedOn w:val="a0"/>
    <w:link w:val="a6"/>
    <w:uiPriority w:val="99"/>
    <w:rsid w:val="00BE596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8">
    <w:name w:val="Body Text"/>
    <w:basedOn w:val="a"/>
    <w:link w:val="a9"/>
    <w:uiPriority w:val="99"/>
    <w:semiHidden/>
    <w:unhideWhenUsed/>
    <w:rsid w:val="00BE596F"/>
    <w:pPr>
      <w:spacing w:after="120" w:line="240" w:lineRule="auto"/>
    </w:pPr>
    <w:rPr>
      <w:rFonts w:ascii="Times New Roman" w:eastAsia="MS ??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BE596F"/>
    <w:rPr>
      <w:rFonts w:ascii="Times New Roman" w:eastAsia="MS ??" w:hAnsi="Times New Roman" w:cs="Times New Roman"/>
      <w:sz w:val="24"/>
      <w:szCs w:val="20"/>
      <w:lang w:eastAsia="ru-RU"/>
    </w:rPr>
  </w:style>
  <w:style w:type="paragraph" w:customStyle="1" w:styleId="H4">
    <w:name w:val="H4"/>
    <w:basedOn w:val="a"/>
    <w:next w:val="a"/>
    <w:uiPriority w:val="99"/>
    <w:rsid w:val="00BE596F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tlid-translation">
    <w:name w:val="tlid-translation"/>
    <w:basedOn w:val="a0"/>
    <w:rsid w:val="00BE596F"/>
  </w:style>
  <w:style w:type="character" w:customStyle="1" w:styleId="hps">
    <w:name w:val="hps"/>
    <w:rsid w:val="00BE596F"/>
  </w:style>
  <w:style w:type="character" w:customStyle="1" w:styleId="30">
    <w:name w:val="Заголовок 3 Знак"/>
    <w:basedOn w:val="a0"/>
    <w:link w:val="3"/>
    <w:uiPriority w:val="9"/>
    <w:rsid w:val="00BE59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Emphasis"/>
    <w:basedOn w:val="a0"/>
    <w:uiPriority w:val="20"/>
    <w:qFormat/>
    <w:rsid w:val="00B33659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37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6CC1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0A16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A16C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A16C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A16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A16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DB36B-C3DA-4EA8-819B-A8EEFC6EC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Ирина М</cp:lastModifiedBy>
  <cp:revision>7</cp:revision>
  <dcterms:created xsi:type="dcterms:W3CDTF">2021-11-05T18:19:00Z</dcterms:created>
  <dcterms:modified xsi:type="dcterms:W3CDTF">2021-11-07T14:46:00Z</dcterms:modified>
</cp:coreProperties>
</file>